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21A" w:rsidRDefault="004C421A">
      <w:pPr>
        <w:pStyle w:val="a3"/>
        <w:ind w:left="302"/>
        <w:rPr>
          <w:sz w:val="20"/>
        </w:rPr>
      </w:pPr>
    </w:p>
    <w:p w:rsidR="004C421A" w:rsidRDefault="004C421A">
      <w:pPr>
        <w:pStyle w:val="a3"/>
        <w:spacing w:before="145"/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C377A" w:rsidRPr="00B65B70" w:rsidTr="00F935C6">
        <w:tc>
          <w:tcPr>
            <w:tcW w:w="4785" w:type="dxa"/>
          </w:tcPr>
          <w:p w:rsidR="00EC377A" w:rsidRDefault="00EC377A" w:rsidP="00F935C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EC377A" w:rsidRDefault="00EC377A" w:rsidP="00F935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    </w:t>
            </w:r>
          </w:p>
          <w:p w:rsidR="00EC377A" w:rsidRDefault="00EC377A" w:rsidP="00F935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основной образовательной программе   среднего общего образования МБОУ-школы № 5 г. Орла</w:t>
            </w:r>
          </w:p>
          <w:p w:rsidR="00EC377A" w:rsidRDefault="00EC377A" w:rsidP="00F935C6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(утвержденная Приказом № 73/10-Д от 30.08.2022г.</w:t>
            </w:r>
            <w:proofErr w:type="gramEnd"/>
          </w:p>
          <w:p w:rsidR="00EC377A" w:rsidRDefault="00EC377A" w:rsidP="00F935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(в редакции приказ № 91/3-Д от</w:t>
            </w:r>
            <w:proofErr w:type="gramEnd"/>
          </w:p>
          <w:p w:rsidR="00EC377A" w:rsidRDefault="00EC377A" w:rsidP="00F935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30.08.2023г.</w:t>
            </w:r>
          </w:p>
          <w:p w:rsidR="00EC377A" w:rsidRDefault="00EC377A" w:rsidP="00F935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в редакции приказ № 91/3-Д </w:t>
            </w:r>
            <w:proofErr w:type="gramStart"/>
            <w:r>
              <w:rPr>
                <w:sz w:val="28"/>
                <w:szCs w:val="28"/>
              </w:rPr>
              <w:t>от</w:t>
            </w:r>
            <w:proofErr w:type="gramEnd"/>
          </w:p>
          <w:p w:rsidR="00EC377A" w:rsidRDefault="00EC377A" w:rsidP="00F935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30.08.2024г.</w:t>
            </w:r>
          </w:p>
          <w:p w:rsidR="00EC377A" w:rsidRDefault="00EC377A" w:rsidP="00F935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редакции приказ № 93/4-Д </w:t>
            </w:r>
            <w:proofErr w:type="gramStart"/>
            <w:r>
              <w:rPr>
                <w:sz w:val="28"/>
                <w:szCs w:val="28"/>
              </w:rPr>
              <w:t>от</w:t>
            </w:r>
            <w:proofErr w:type="gramEnd"/>
          </w:p>
          <w:p w:rsidR="00EC377A" w:rsidRDefault="00EC377A" w:rsidP="00F935C6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27.08.2025г.) </w:t>
            </w:r>
            <w:proofErr w:type="gramEnd"/>
          </w:p>
          <w:p w:rsidR="00EC377A" w:rsidRDefault="00EC377A" w:rsidP="00F935C6">
            <w:pPr>
              <w:jc w:val="right"/>
              <w:rPr>
                <w:sz w:val="24"/>
                <w:szCs w:val="24"/>
              </w:rPr>
            </w:pPr>
          </w:p>
        </w:tc>
      </w:tr>
    </w:tbl>
    <w:p w:rsidR="00EC377A" w:rsidRDefault="00EC377A" w:rsidP="00EC377A">
      <w:pPr>
        <w:jc w:val="right"/>
        <w:rPr>
          <w:sz w:val="24"/>
          <w:szCs w:val="24"/>
        </w:rPr>
      </w:pPr>
    </w:p>
    <w:p w:rsidR="00EC377A" w:rsidRDefault="00EC377A" w:rsidP="00EC377A">
      <w:pPr>
        <w:jc w:val="right"/>
      </w:pPr>
    </w:p>
    <w:p w:rsidR="00EC377A" w:rsidRDefault="00EC377A" w:rsidP="00EC377A">
      <w:pPr>
        <w:jc w:val="right"/>
      </w:pPr>
    </w:p>
    <w:p w:rsidR="00EC377A" w:rsidRDefault="00EC377A" w:rsidP="00EC377A">
      <w:pPr>
        <w:jc w:val="center"/>
        <w:rPr>
          <w:sz w:val="36"/>
          <w:szCs w:val="36"/>
        </w:rPr>
      </w:pPr>
    </w:p>
    <w:p w:rsidR="00EC377A" w:rsidRDefault="00EC377A" w:rsidP="00EC377A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Рабочая программа </w:t>
      </w:r>
    </w:p>
    <w:p w:rsidR="00EC377A" w:rsidRDefault="007B2EFA" w:rsidP="00EC377A">
      <w:pPr>
        <w:jc w:val="center"/>
        <w:rPr>
          <w:sz w:val="36"/>
          <w:szCs w:val="36"/>
        </w:rPr>
      </w:pPr>
      <w:r>
        <w:rPr>
          <w:sz w:val="36"/>
          <w:szCs w:val="36"/>
        </w:rPr>
        <w:t>Внеурочного курса</w:t>
      </w:r>
      <w:bookmarkStart w:id="0" w:name="_GoBack"/>
      <w:bookmarkEnd w:id="0"/>
      <w:r w:rsidR="00EC377A">
        <w:rPr>
          <w:sz w:val="36"/>
          <w:szCs w:val="36"/>
        </w:rPr>
        <w:t xml:space="preserve"> </w:t>
      </w:r>
    </w:p>
    <w:p w:rsidR="00EC377A" w:rsidRDefault="00EC377A" w:rsidP="00EC377A">
      <w:pPr>
        <w:jc w:val="center"/>
        <w:rPr>
          <w:sz w:val="36"/>
          <w:szCs w:val="36"/>
        </w:rPr>
      </w:pPr>
      <w:r>
        <w:rPr>
          <w:sz w:val="36"/>
          <w:szCs w:val="36"/>
        </w:rPr>
        <w:t>«Занятия с одаренными детьми по английскому языку»</w:t>
      </w:r>
    </w:p>
    <w:p w:rsidR="00EC377A" w:rsidRDefault="00EC377A" w:rsidP="00EC377A">
      <w:pPr>
        <w:jc w:val="center"/>
        <w:rPr>
          <w:sz w:val="36"/>
          <w:szCs w:val="36"/>
        </w:rPr>
      </w:pPr>
      <w:r>
        <w:rPr>
          <w:sz w:val="36"/>
          <w:szCs w:val="36"/>
        </w:rPr>
        <w:t>8 классов</w:t>
      </w:r>
    </w:p>
    <w:p w:rsidR="00EC377A" w:rsidRDefault="00EC377A" w:rsidP="00EC377A">
      <w:pPr>
        <w:jc w:val="center"/>
        <w:rPr>
          <w:sz w:val="36"/>
          <w:szCs w:val="36"/>
        </w:rPr>
      </w:pPr>
    </w:p>
    <w:p w:rsidR="004C421A" w:rsidRDefault="004C421A">
      <w:pPr>
        <w:pStyle w:val="1"/>
        <w:jc w:val="center"/>
        <w:sectPr w:rsidR="004C421A">
          <w:footerReference w:type="default" r:id="rId8"/>
          <w:type w:val="continuous"/>
          <w:pgSz w:w="11910" w:h="16840"/>
          <w:pgMar w:top="0" w:right="141" w:bottom="1180" w:left="850" w:header="0" w:footer="997" w:gutter="0"/>
          <w:pgNumType w:start="1"/>
          <w:cols w:space="720"/>
        </w:sectPr>
      </w:pPr>
    </w:p>
    <w:p w:rsidR="00EC377A" w:rsidRDefault="00EC377A" w:rsidP="00EC377A">
      <w:pPr>
        <w:pStyle w:val="1"/>
        <w:numPr>
          <w:ilvl w:val="0"/>
          <w:numId w:val="6"/>
        </w:numPr>
        <w:tabs>
          <w:tab w:val="left" w:pos="3563"/>
        </w:tabs>
        <w:spacing w:before="77"/>
        <w:ind w:left="3563" w:hanging="359"/>
        <w:jc w:val="left"/>
      </w:pPr>
      <w:r>
        <w:rPr>
          <w:spacing w:val="-2"/>
        </w:rPr>
        <w:lastRenderedPageBreak/>
        <w:t>ПОЯСНИТЕЛЬНАЯ</w:t>
      </w:r>
      <w:r>
        <w:rPr>
          <w:spacing w:val="6"/>
        </w:rPr>
        <w:t xml:space="preserve"> </w:t>
      </w:r>
      <w:r>
        <w:rPr>
          <w:spacing w:val="-2"/>
        </w:rPr>
        <w:t>ЗАПИСКА</w:t>
      </w:r>
    </w:p>
    <w:p w:rsidR="00EC377A" w:rsidRDefault="00EC377A" w:rsidP="00EC377A">
      <w:pPr>
        <w:pStyle w:val="a3"/>
        <w:spacing w:before="17"/>
        <w:jc w:val="both"/>
        <w:rPr>
          <w:b/>
        </w:rPr>
      </w:pPr>
    </w:p>
    <w:p w:rsidR="00EC377A" w:rsidRDefault="00EC377A" w:rsidP="00EC377A">
      <w:pPr>
        <w:pStyle w:val="a3"/>
        <w:spacing w:line="360" w:lineRule="auto"/>
        <w:ind w:left="830" w:right="136" w:firstLine="587"/>
        <w:jc w:val="both"/>
      </w:pPr>
      <w:r>
        <w:t xml:space="preserve">Рабочая программа </w:t>
      </w:r>
      <w:r>
        <w:rPr>
          <w:b/>
        </w:rPr>
        <w:t>курса внеурочной деятельности «Занимательный английский»</w:t>
      </w:r>
      <w:r>
        <w:rPr>
          <w:b/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уровне основного общего образования составлена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требований к результатам освоения основной образовательной программы основного общего образования, представленных в ФГОС ООО.</w:t>
      </w:r>
    </w:p>
    <w:p w:rsidR="00EC377A" w:rsidRDefault="00EC377A" w:rsidP="00EC377A">
      <w:pPr>
        <w:pStyle w:val="a3"/>
        <w:spacing w:line="360" w:lineRule="auto"/>
        <w:ind w:left="710" w:right="139" w:firstLine="707"/>
        <w:jc w:val="both"/>
      </w:pPr>
      <w:proofErr w:type="spellStart"/>
      <w:r>
        <w:t>Деятельностный</w:t>
      </w:r>
      <w:proofErr w:type="spellEnd"/>
      <w:r>
        <w:t xml:space="preserve"> характер данного курса позволяет сочетать речевую деятельность на английском языке с другими видами деятельности: игровой, познавательной, проектной, художественной и т. д., осуществляя разнообразные связи с предметами и формировать </w:t>
      </w:r>
      <w:proofErr w:type="spellStart"/>
      <w:r>
        <w:t>общеучебные</w:t>
      </w:r>
      <w:proofErr w:type="spellEnd"/>
      <w:r>
        <w:t xml:space="preserve"> умения и навыки, которые </w:t>
      </w:r>
      <w:proofErr w:type="spellStart"/>
      <w:r>
        <w:t>межпредметны</w:t>
      </w:r>
      <w:proofErr w:type="spellEnd"/>
      <w:r>
        <w:t xml:space="preserve"> по своему </w:t>
      </w:r>
      <w:r>
        <w:rPr>
          <w:spacing w:val="-2"/>
        </w:rPr>
        <w:t>содержанию.</w:t>
      </w:r>
    </w:p>
    <w:p w:rsidR="00EC377A" w:rsidRDefault="00EC377A" w:rsidP="00EC377A">
      <w:pPr>
        <w:pStyle w:val="a3"/>
        <w:spacing w:before="1" w:line="360" w:lineRule="auto"/>
        <w:ind w:left="830" w:right="142" w:firstLine="1295"/>
        <w:jc w:val="both"/>
      </w:pPr>
      <w:r>
        <w:t>В данной программе большое внимание уделяется обучению</w:t>
      </w:r>
      <w:r>
        <w:rPr>
          <w:spacing w:val="40"/>
        </w:rPr>
        <w:t xml:space="preserve"> </w:t>
      </w:r>
      <w:r>
        <w:t>школьников самоконтролю и самооценке, более широко представлены творческие виды</w:t>
      </w:r>
      <w:r>
        <w:rPr>
          <w:spacing w:val="80"/>
        </w:rPr>
        <w:t xml:space="preserve"> </w:t>
      </w:r>
      <w:r>
        <w:rPr>
          <w:spacing w:val="-2"/>
        </w:rPr>
        <w:t>деятельности.</w:t>
      </w:r>
    </w:p>
    <w:p w:rsidR="00EC377A" w:rsidRDefault="00EC377A" w:rsidP="00EC377A">
      <w:pPr>
        <w:pStyle w:val="a3"/>
        <w:spacing w:line="360" w:lineRule="auto"/>
        <w:ind w:left="830" w:right="142" w:firstLine="1295"/>
        <w:jc w:val="both"/>
      </w:pPr>
      <w:r>
        <w:t>Наряду с коммуникативными заданиями, которые обеспечивают приобретение учащимися опыта практического применения английского языка в различном социально - ролевом и ситуативном контексте, программа насыщена заданиями учебно - познавательного характера.</w:t>
      </w:r>
    </w:p>
    <w:p w:rsidR="00EC377A" w:rsidRDefault="00EC377A" w:rsidP="00EC377A">
      <w:pPr>
        <w:pStyle w:val="a3"/>
        <w:spacing w:line="360" w:lineRule="auto"/>
        <w:ind w:left="830" w:right="135" w:firstLine="587"/>
        <w:jc w:val="both"/>
      </w:pPr>
      <w:r>
        <w:t xml:space="preserve">Программа предусматривает занятия комбинированного или практического характера, так как английский язык относится к группе практико-ориентированных </w:t>
      </w:r>
      <w:r>
        <w:rPr>
          <w:spacing w:val="-2"/>
        </w:rPr>
        <w:t>предметов.</w:t>
      </w:r>
    </w:p>
    <w:p w:rsidR="00EC377A" w:rsidRDefault="00EC377A" w:rsidP="00EC377A">
      <w:pPr>
        <w:pStyle w:val="a3"/>
        <w:spacing w:line="360" w:lineRule="auto"/>
        <w:ind w:left="830" w:right="135" w:firstLine="1295"/>
        <w:jc w:val="both"/>
      </w:pPr>
      <w:r>
        <w:t xml:space="preserve">Внеурочная деятельность по английскому языку традиционно основана </w:t>
      </w:r>
      <w:r>
        <w:rPr>
          <w:b/>
        </w:rPr>
        <w:t>на трёх формах</w:t>
      </w:r>
      <w:r>
        <w:t>: индивидуальная, групповая и массовая работа (выступления, спектакли, утренники и пр.). Ведущей формой организации занятий является групповая работа. Во время занятий осуществляется индивидуальный и дифференцированный подход к детям.</w:t>
      </w:r>
    </w:p>
    <w:p w:rsidR="00EC377A" w:rsidRDefault="00EC377A" w:rsidP="00EC377A">
      <w:pPr>
        <w:pStyle w:val="a3"/>
        <w:spacing w:line="360" w:lineRule="auto"/>
        <w:ind w:left="830" w:right="140" w:firstLine="1187"/>
        <w:jc w:val="both"/>
      </w:pPr>
      <w:r>
        <w:t xml:space="preserve">Каждое занятие состоит из двух частей – </w:t>
      </w:r>
      <w:proofErr w:type="gramStart"/>
      <w:r>
        <w:t>теоретической</w:t>
      </w:r>
      <w:proofErr w:type="gramEnd"/>
      <w:r>
        <w:t xml:space="preserve"> и практической. Теоретическую часть педагог планирует с учётом возрастных, психологических и индивидуальных особенностей обучающихся. Программа предусматривает проведение занятий, </w:t>
      </w:r>
      <w:r>
        <w:lastRenderedPageBreak/>
        <w:t xml:space="preserve">интегрирующих в себе различные формы и приемы игрового обучения, проектной, литературно-художественной, изобразительной, физической и других видов </w:t>
      </w:r>
      <w:r>
        <w:rPr>
          <w:spacing w:val="-2"/>
        </w:rPr>
        <w:t>деятельности.</w:t>
      </w:r>
    </w:p>
    <w:p w:rsidR="00EC377A" w:rsidRDefault="00EC377A" w:rsidP="00EC377A">
      <w:pPr>
        <w:pStyle w:val="a3"/>
        <w:spacing w:line="360" w:lineRule="auto"/>
        <w:ind w:left="830" w:right="141" w:firstLine="1067"/>
        <w:jc w:val="both"/>
      </w:pPr>
      <w:r>
        <w:t>С целью достижения качественных результатов учебный процесс оснащен современными техническими средствами, средствами изобразительной наглядности, игровыми</w:t>
      </w:r>
      <w:r>
        <w:rPr>
          <w:spacing w:val="54"/>
        </w:rPr>
        <w:t xml:space="preserve">   </w:t>
      </w:r>
      <w:r>
        <w:t>реквизитами.</w:t>
      </w:r>
      <w:r>
        <w:rPr>
          <w:spacing w:val="55"/>
        </w:rPr>
        <w:t xml:space="preserve">   </w:t>
      </w:r>
      <w:r>
        <w:t>С</w:t>
      </w:r>
      <w:r>
        <w:rPr>
          <w:spacing w:val="53"/>
        </w:rPr>
        <w:t xml:space="preserve">   </w:t>
      </w:r>
      <w:r>
        <w:t>помощью</w:t>
      </w:r>
      <w:r>
        <w:rPr>
          <w:spacing w:val="54"/>
        </w:rPr>
        <w:t xml:space="preserve">   </w:t>
      </w:r>
      <w:r>
        <w:t>мультимедийных</w:t>
      </w:r>
      <w:r>
        <w:rPr>
          <w:spacing w:val="54"/>
        </w:rPr>
        <w:t xml:space="preserve">   </w:t>
      </w:r>
      <w:r>
        <w:t>элементов</w:t>
      </w:r>
      <w:r>
        <w:rPr>
          <w:spacing w:val="54"/>
        </w:rPr>
        <w:t xml:space="preserve">   </w:t>
      </w:r>
      <w:r>
        <w:rPr>
          <w:spacing w:val="-2"/>
        </w:rPr>
        <w:t>занятие</w:t>
      </w:r>
      <w:r>
        <w:t xml:space="preserve"> визуализируется, вызывая положительные эмоц</w:t>
      </w:r>
      <w:proofErr w:type="gramStart"/>
      <w:r>
        <w:t>ии у у</w:t>
      </w:r>
      <w:proofErr w:type="gramEnd"/>
      <w:r>
        <w:t>чащихся и создавая условия для успешной деятельности каждого ребенка.</w:t>
      </w:r>
    </w:p>
    <w:p w:rsidR="00EC377A" w:rsidRDefault="00EC377A" w:rsidP="00EC377A">
      <w:pPr>
        <w:pStyle w:val="a3"/>
        <w:spacing w:line="360" w:lineRule="auto"/>
        <w:ind w:left="830" w:right="136" w:firstLine="587"/>
        <w:jc w:val="both"/>
      </w:pPr>
      <w:r>
        <w:t>В программе «Занимательный английский» для 8 класса предусмотрено развитие речевых умений и языковых навыков, что обеспечивает преемственность между уровнями общего образования. Изучение иностранного (английского) языка направлено на формирование коммуникативной культуры обучающихся, осознание роли иностранного языка как инструмента межличностного и межкультурного взаимодействия, способствует общему речевому развитию обучающихся, воспитанию гражданской идентичности, расширению кругозора, воспитанию чувств и эмоций.</w:t>
      </w:r>
    </w:p>
    <w:p w:rsidR="00EC377A" w:rsidRDefault="00EC377A" w:rsidP="00EC377A">
      <w:pPr>
        <w:pStyle w:val="a3"/>
        <w:spacing w:line="360" w:lineRule="auto"/>
        <w:ind w:left="830" w:right="142" w:firstLine="587"/>
        <w:jc w:val="both"/>
      </w:pPr>
      <w:r>
        <w:t>Целью программы внеурочной деятельности «Занимательный английский» является формирование коммуникативной компетенции обучающихся в единстве таких её составляющих, как:</w:t>
      </w:r>
    </w:p>
    <w:p w:rsidR="00EC377A" w:rsidRDefault="00EC377A" w:rsidP="00EC377A">
      <w:pPr>
        <w:pStyle w:val="a3"/>
        <w:spacing w:line="360" w:lineRule="auto"/>
        <w:ind w:left="830" w:right="142" w:firstLine="587"/>
        <w:jc w:val="both"/>
      </w:pPr>
      <w:proofErr w:type="gramStart"/>
      <w:r>
        <w:t xml:space="preserve">речевая компетенция – развитие коммуникативных умений в четырёх основных видах речевой деятельности (говорении, </w:t>
      </w:r>
      <w:proofErr w:type="spellStart"/>
      <w:r>
        <w:t>аудировании</w:t>
      </w:r>
      <w:proofErr w:type="spellEnd"/>
      <w:r>
        <w:t>, чтении, письме);</w:t>
      </w:r>
      <w:proofErr w:type="gramEnd"/>
    </w:p>
    <w:p w:rsidR="00EC377A" w:rsidRDefault="00EC377A" w:rsidP="00EC377A">
      <w:pPr>
        <w:pStyle w:val="a3"/>
        <w:spacing w:line="360" w:lineRule="auto"/>
        <w:ind w:left="830" w:right="143" w:firstLine="587"/>
        <w:jc w:val="both"/>
      </w:pPr>
      <w:r>
        <w:t>языковая компетенция – овладение новыми языковыми средствами (фонетическими, орфографическими, лексическими, грамматическими) в соответствии c отобранными темами общения;</w:t>
      </w:r>
    </w:p>
    <w:p w:rsidR="00EC377A" w:rsidRDefault="00EC377A" w:rsidP="00EC377A">
      <w:pPr>
        <w:pStyle w:val="a3"/>
        <w:spacing w:line="360" w:lineRule="auto"/>
        <w:ind w:left="830" w:right="142" w:firstLine="587"/>
        <w:jc w:val="both"/>
      </w:pPr>
      <w:r>
        <w:t>освоение знаний о языковых явлениях изучаемого языка, разных способах выражения мысли в родном и иностранном языках;</w:t>
      </w:r>
    </w:p>
    <w:p w:rsidR="00EC377A" w:rsidRDefault="00EC377A" w:rsidP="00EC377A">
      <w:pPr>
        <w:pStyle w:val="a3"/>
        <w:spacing w:line="360" w:lineRule="auto"/>
        <w:ind w:left="830" w:right="137" w:firstLine="587"/>
        <w:jc w:val="both"/>
      </w:pPr>
      <w:r>
        <w:t xml:space="preserve">социокультурная (межкультурная) компетенция – приобщение к </w:t>
      </w:r>
      <w:r>
        <w:lastRenderedPageBreak/>
        <w:t>культуре, традициям стран (страны) изучаемого языка в рамках тем и ситуаций общения, отвечающих опыту, интересам, психологическим особенностям обучающихся 6 класса, формирование умения представлять свою страну, её культуру в условиях межкультурного общения;</w:t>
      </w:r>
    </w:p>
    <w:p w:rsidR="00EC377A" w:rsidRDefault="00EC377A" w:rsidP="00EC377A">
      <w:pPr>
        <w:pStyle w:val="a3"/>
        <w:spacing w:line="275" w:lineRule="exact"/>
        <w:ind w:left="1418"/>
        <w:jc w:val="both"/>
      </w:pPr>
      <w:r>
        <w:t>свою</w:t>
      </w:r>
      <w:r>
        <w:rPr>
          <w:spacing w:val="-6"/>
        </w:rPr>
        <w:t xml:space="preserve"> </w:t>
      </w:r>
      <w:r>
        <w:t>страну,</w:t>
      </w:r>
      <w:r>
        <w:rPr>
          <w:spacing w:val="-3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культуру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межкультурного</w:t>
      </w:r>
      <w:r>
        <w:rPr>
          <w:spacing w:val="-2"/>
        </w:rPr>
        <w:t xml:space="preserve"> общения;</w:t>
      </w:r>
    </w:p>
    <w:p w:rsidR="00EC377A" w:rsidRDefault="00EC377A" w:rsidP="00EC377A">
      <w:pPr>
        <w:pStyle w:val="a3"/>
        <w:spacing w:before="137" w:line="360" w:lineRule="auto"/>
        <w:ind w:left="830" w:right="137" w:firstLine="587"/>
        <w:jc w:val="both"/>
      </w:pPr>
      <w:r>
        <w:t>компенсаторная компетенция – развитие умений выходить из положения в</w:t>
      </w:r>
      <w:r>
        <w:rPr>
          <w:spacing w:val="40"/>
        </w:rPr>
        <w:t xml:space="preserve"> </w:t>
      </w:r>
      <w:r>
        <w:t>условиях дефицита языковых сре</w:t>
      </w:r>
      <w:proofErr w:type="gramStart"/>
      <w:r>
        <w:t>дств пр</w:t>
      </w:r>
      <w:proofErr w:type="gramEnd"/>
      <w:r>
        <w:t>и получении и передаче информации.</w:t>
      </w:r>
    </w:p>
    <w:p w:rsidR="00EC377A" w:rsidRDefault="00EC377A" w:rsidP="00EC377A">
      <w:pPr>
        <w:pStyle w:val="a3"/>
        <w:spacing w:before="1" w:line="360" w:lineRule="auto"/>
        <w:ind w:left="830" w:right="134" w:firstLine="587"/>
        <w:jc w:val="both"/>
      </w:pPr>
      <w:r>
        <w:t>Наряду с иноязычной коммуникативной компетенцией средствами иностранного (английского) языка формируются компетенции: образовательная, ценностн</w:t>
      </w:r>
      <w:proofErr w:type="gramStart"/>
      <w:r>
        <w:t>о-</w:t>
      </w:r>
      <w:proofErr w:type="gramEnd"/>
      <w:r>
        <w:t xml:space="preserve"> ориентационная, общекультурная, учебно-познавательная, информационная, социально- трудовая и компетенция личностного самосовершенствования. Основными подходами к обучению иностранному (английскому) языку признаются </w:t>
      </w:r>
      <w:proofErr w:type="spellStart"/>
      <w:r>
        <w:t>компетентностный</w:t>
      </w:r>
      <w:proofErr w:type="spellEnd"/>
      <w:r>
        <w:t>, системн</w:t>
      </w:r>
      <w:proofErr w:type="gramStart"/>
      <w:r>
        <w:t>о-</w:t>
      </w:r>
      <w:proofErr w:type="gramEnd"/>
      <w:r>
        <w:t xml:space="preserve"> </w:t>
      </w:r>
      <w:proofErr w:type="spellStart"/>
      <w:r>
        <w:t>деятельностный</w:t>
      </w:r>
      <w:proofErr w:type="spellEnd"/>
      <w:r>
        <w:t>, межкультурный и коммуникативно-когнитивный, что предполагает возможность реализовать поставленные цели, добиться достижения планируемых результатов</w:t>
      </w:r>
      <w:r>
        <w:rPr>
          <w:spacing w:val="77"/>
        </w:rPr>
        <w:t xml:space="preserve"> </w:t>
      </w:r>
      <w:r>
        <w:t>в</w:t>
      </w:r>
      <w:r>
        <w:rPr>
          <w:spacing w:val="77"/>
        </w:rPr>
        <w:t xml:space="preserve"> </w:t>
      </w:r>
      <w:r>
        <w:t>рамках</w:t>
      </w:r>
      <w:r>
        <w:rPr>
          <w:spacing w:val="78"/>
        </w:rPr>
        <w:t xml:space="preserve"> </w:t>
      </w:r>
      <w:r>
        <w:t>содержания,</w:t>
      </w:r>
      <w:r>
        <w:rPr>
          <w:spacing w:val="78"/>
        </w:rPr>
        <w:t xml:space="preserve"> </w:t>
      </w:r>
      <w:r>
        <w:t>отобранного</w:t>
      </w:r>
      <w:r>
        <w:rPr>
          <w:spacing w:val="77"/>
        </w:rPr>
        <w:t xml:space="preserve"> </w:t>
      </w:r>
      <w:r>
        <w:t>для</w:t>
      </w:r>
      <w:r>
        <w:rPr>
          <w:spacing w:val="78"/>
        </w:rPr>
        <w:t xml:space="preserve"> </w:t>
      </w:r>
      <w:r>
        <w:t>основного</w:t>
      </w:r>
      <w:r>
        <w:rPr>
          <w:spacing w:val="78"/>
        </w:rPr>
        <w:t xml:space="preserve"> </w:t>
      </w:r>
      <w:r>
        <w:t>общего</w:t>
      </w:r>
      <w:r>
        <w:rPr>
          <w:spacing w:val="78"/>
        </w:rPr>
        <w:t xml:space="preserve"> </w:t>
      </w:r>
      <w:r>
        <w:rPr>
          <w:spacing w:val="-2"/>
        </w:rPr>
        <w:t>образования,</w:t>
      </w:r>
    </w:p>
    <w:p w:rsidR="00EC377A" w:rsidRDefault="00EC377A" w:rsidP="00EC377A">
      <w:pPr>
        <w:pStyle w:val="a3"/>
        <w:spacing w:before="73" w:line="360" w:lineRule="auto"/>
        <w:ind w:left="830" w:right="136"/>
        <w:jc w:val="both"/>
      </w:pPr>
      <w:r>
        <w:t>использования новых педагогических технологий (дифференциация, индивидуализация, проектная деятельность и другие) и использования современных средств обучения. Рабочая программа внеурочной деятельности «Занимательный английский» рассчитана на 34 часа (1 час в неделю).</w:t>
      </w:r>
    </w:p>
    <w:p w:rsidR="00EC377A" w:rsidRDefault="00EC377A" w:rsidP="00EC377A">
      <w:pPr>
        <w:pStyle w:val="a3"/>
        <w:spacing w:line="360" w:lineRule="auto"/>
        <w:jc w:val="both"/>
        <w:sectPr w:rsidR="00EC377A">
          <w:footerReference w:type="default" r:id="rId9"/>
          <w:pgSz w:w="11910" w:h="16840"/>
          <w:pgMar w:top="1040" w:right="708" w:bottom="1200" w:left="992" w:header="0" w:footer="1000" w:gutter="0"/>
          <w:pgNumType w:start="2"/>
          <w:cols w:space="720"/>
        </w:sectPr>
      </w:pPr>
    </w:p>
    <w:p w:rsidR="00EC377A" w:rsidRDefault="00EC377A" w:rsidP="00EC377A">
      <w:pPr>
        <w:pStyle w:val="a3"/>
        <w:spacing w:line="360" w:lineRule="auto"/>
        <w:sectPr w:rsidR="00EC377A">
          <w:pgSz w:w="11910" w:h="16840"/>
          <w:pgMar w:top="1040" w:right="708" w:bottom="1200" w:left="992" w:header="0" w:footer="1000" w:gutter="0"/>
          <w:cols w:space="720"/>
        </w:sectPr>
      </w:pPr>
    </w:p>
    <w:p w:rsidR="004C421A" w:rsidRDefault="004C421A">
      <w:pPr>
        <w:pStyle w:val="10"/>
        <w:spacing w:line="321" w:lineRule="exact"/>
        <w:sectPr w:rsidR="004C421A">
          <w:pgSz w:w="11910" w:h="16840"/>
          <w:pgMar w:top="1040" w:right="141" w:bottom="1200" w:left="850" w:header="0" w:footer="997" w:gutter="0"/>
          <w:cols w:space="720"/>
        </w:sectPr>
      </w:pPr>
    </w:p>
    <w:p w:rsidR="004C421A" w:rsidRDefault="004C421A">
      <w:pPr>
        <w:pStyle w:val="a3"/>
        <w:spacing w:before="13"/>
      </w:pPr>
    </w:p>
    <w:p w:rsidR="004C421A" w:rsidRDefault="007C7A03">
      <w:pPr>
        <w:pStyle w:val="1"/>
        <w:numPr>
          <w:ilvl w:val="0"/>
          <w:numId w:val="4"/>
        </w:numPr>
        <w:tabs>
          <w:tab w:val="left" w:pos="2244"/>
        </w:tabs>
        <w:spacing w:line="276" w:lineRule="auto"/>
        <w:ind w:right="1821" w:firstLine="1113"/>
        <w:jc w:val="both"/>
      </w:pPr>
      <w:r>
        <w:t>Результаты</w:t>
      </w:r>
      <w:r>
        <w:rPr>
          <w:spacing w:val="-8"/>
        </w:rPr>
        <w:t xml:space="preserve"> </w:t>
      </w:r>
      <w:r>
        <w:t>освоения</w:t>
      </w:r>
      <w:r>
        <w:rPr>
          <w:spacing w:val="-9"/>
        </w:rPr>
        <w:t xml:space="preserve"> </w:t>
      </w:r>
      <w:r>
        <w:t>курса</w:t>
      </w:r>
      <w:r>
        <w:rPr>
          <w:spacing w:val="-6"/>
        </w:rPr>
        <w:t xml:space="preserve"> </w:t>
      </w:r>
      <w:r>
        <w:t>внеурочной</w:t>
      </w:r>
      <w:r>
        <w:rPr>
          <w:spacing w:val="-8"/>
        </w:rPr>
        <w:t xml:space="preserve"> </w:t>
      </w:r>
      <w:r>
        <w:t>деятельности Личностные результаты:</w:t>
      </w:r>
    </w:p>
    <w:p w:rsidR="004C421A" w:rsidRDefault="007C7A03">
      <w:pPr>
        <w:pStyle w:val="a4"/>
        <w:numPr>
          <w:ilvl w:val="0"/>
          <w:numId w:val="3"/>
        </w:numPr>
        <w:tabs>
          <w:tab w:val="left" w:pos="1588"/>
        </w:tabs>
        <w:spacing w:line="276" w:lineRule="auto"/>
        <w:ind w:right="705" w:firstLine="0"/>
        <w:jc w:val="both"/>
        <w:rPr>
          <w:sz w:val="28"/>
        </w:rPr>
      </w:pPr>
      <w:r>
        <w:rPr>
          <w:sz w:val="28"/>
        </w:rPr>
        <w:t>воспитание российской гражданской идентичности: патриотизма, уважения к Отечеству, прошлому и настоящему многонационального народа России;</w:t>
      </w:r>
      <w:r>
        <w:rPr>
          <w:spacing w:val="-2"/>
          <w:sz w:val="28"/>
        </w:rPr>
        <w:t xml:space="preserve"> </w:t>
      </w:r>
      <w:r>
        <w:rPr>
          <w:sz w:val="28"/>
        </w:rPr>
        <w:t>осознание</w:t>
      </w:r>
      <w:r>
        <w:rPr>
          <w:spacing w:val="-3"/>
          <w:sz w:val="28"/>
        </w:rPr>
        <w:t xml:space="preserve"> </w:t>
      </w:r>
      <w:r>
        <w:rPr>
          <w:sz w:val="28"/>
        </w:rPr>
        <w:t>своей</w:t>
      </w:r>
      <w:r>
        <w:rPr>
          <w:spacing w:val="-2"/>
          <w:sz w:val="28"/>
        </w:rPr>
        <w:t xml:space="preserve"> </w:t>
      </w:r>
      <w:r>
        <w:rPr>
          <w:sz w:val="28"/>
        </w:rPr>
        <w:t>этнической</w:t>
      </w:r>
      <w:r>
        <w:rPr>
          <w:spacing w:val="-4"/>
          <w:sz w:val="28"/>
        </w:rPr>
        <w:t xml:space="preserve"> </w:t>
      </w:r>
      <w:r>
        <w:rPr>
          <w:sz w:val="28"/>
        </w:rPr>
        <w:t>принадлежности,</w:t>
      </w:r>
      <w:r>
        <w:rPr>
          <w:spacing w:val="-3"/>
          <w:sz w:val="28"/>
        </w:rPr>
        <w:t xml:space="preserve"> </w:t>
      </w:r>
      <w:r>
        <w:rPr>
          <w:sz w:val="28"/>
        </w:rPr>
        <w:t>знание</w:t>
      </w:r>
      <w:r>
        <w:rPr>
          <w:spacing w:val="-3"/>
          <w:sz w:val="28"/>
        </w:rPr>
        <w:t xml:space="preserve"> </w:t>
      </w:r>
      <w:r>
        <w:rPr>
          <w:sz w:val="28"/>
        </w:rPr>
        <w:t>истории,</w:t>
      </w:r>
      <w:r>
        <w:rPr>
          <w:spacing w:val="-3"/>
          <w:sz w:val="28"/>
        </w:rPr>
        <w:t xml:space="preserve"> </w:t>
      </w:r>
      <w:r>
        <w:rPr>
          <w:sz w:val="28"/>
        </w:rPr>
        <w:t>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4C421A" w:rsidRDefault="007C7A03">
      <w:pPr>
        <w:pStyle w:val="a4"/>
        <w:numPr>
          <w:ilvl w:val="0"/>
          <w:numId w:val="3"/>
        </w:numPr>
        <w:tabs>
          <w:tab w:val="left" w:pos="1315"/>
        </w:tabs>
        <w:spacing w:line="276" w:lineRule="auto"/>
        <w:ind w:right="708" w:firstLine="0"/>
        <w:jc w:val="both"/>
        <w:rPr>
          <w:sz w:val="28"/>
        </w:rPr>
      </w:pPr>
      <w:r>
        <w:rPr>
          <w:sz w:val="28"/>
        </w:rPr>
        <w:t xml:space="preserve">формирование ответственного отношения к учению, готовности и </w:t>
      </w:r>
      <w:proofErr w:type="gramStart"/>
      <w:r>
        <w:rPr>
          <w:sz w:val="28"/>
        </w:rPr>
        <w:t>способности</w:t>
      </w:r>
      <w:proofErr w:type="gramEnd"/>
      <w:r>
        <w:rPr>
          <w:sz w:val="28"/>
        </w:rPr>
        <w:t xml:space="preserve"> обучающихся к саморазвитию и самообразованию на основе мотивации к обучению и познанию,</w:t>
      </w:r>
      <w:r>
        <w:rPr>
          <w:spacing w:val="40"/>
          <w:sz w:val="28"/>
        </w:rPr>
        <w:t xml:space="preserve"> </w:t>
      </w:r>
      <w:r>
        <w:rPr>
          <w:sz w:val="28"/>
        </w:rPr>
        <w:t>осознанному выбору и построению дальнейшей</w:t>
      </w:r>
      <w:r>
        <w:rPr>
          <w:spacing w:val="-3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траектории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базе</w:t>
      </w:r>
      <w:r>
        <w:rPr>
          <w:spacing w:val="-4"/>
          <w:sz w:val="28"/>
        </w:rPr>
        <w:t xml:space="preserve"> </w:t>
      </w:r>
      <w:r>
        <w:rPr>
          <w:sz w:val="28"/>
        </w:rPr>
        <w:t>ориентировки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в мире профессий и профессиональных предпочтений, с </w:t>
      </w:r>
      <w:proofErr w:type="spellStart"/>
      <w:r>
        <w:rPr>
          <w:sz w:val="28"/>
        </w:rPr>
        <w:t>учѐтом</w:t>
      </w:r>
      <w:proofErr w:type="spellEnd"/>
      <w:r>
        <w:rPr>
          <w:sz w:val="28"/>
        </w:rPr>
        <w:t xml:space="preserve">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4C421A" w:rsidRDefault="007C7A03">
      <w:pPr>
        <w:pStyle w:val="a4"/>
        <w:numPr>
          <w:ilvl w:val="0"/>
          <w:numId w:val="3"/>
        </w:numPr>
        <w:tabs>
          <w:tab w:val="left" w:pos="1567"/>
        </w:tabs>
        <w:spacing w:line="276" w:lineRule="auto"/>
        <w:ind w:right="709" w:firstLine="0"/>
        <w:jc w:val="both"/>
        <w:rPr>
          <w:sz w:val="28"/>
        </w:rPr>
      </w:pPr>
      <w:r>
        <w:rPr>
          <w:sz w:val="28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4C421A" w:rsidRDefault="007C7A03">
      <w:pPr>
        <w:pStyle w:val="a4"/>
        <w:numPr>
          <w:ilvl w:val="0"/>
          <w:numId w:val="3"/>
        </w:numPr>
        <w:tabs>
          <w:tab w:val="left" w:pos="1389"/>
        </w:tabs>
        <w:spacing w:line="276" w:lineRule="auto"/>
        <w:ind w:right="705" w:firstLine="0"/>
        <w:jc w:val="both"/>
        <w:rPr>
          <w:sz w:val="28"/>
        </w:rPr>
      </w:pPr>
      <w:proofErr w:type="gramStart"/>
      <w:r>
        <w:rPr>
          <w:sz w:val="28"/>
        </w:rPr>
        <w:t xml:space="preserve"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</w:t>
      </w:r>
      <w:proofErr w:type="spellStart"/>
      <w:r>
        <w:rPr>
          <w:sz w:val="28"/>
        </w:rPr>
        <w:t>нѐм</w:t>
      </w:r>
      <w:proofErr w:type="spellEnd"/>
      <w:r>
        <w:rPr>
          <w:sz w:val="28"/>
        </w:rPr>
        <w:t xml:space="preserve"> </w:t>
      </w:r>
      <w:r>
        <w:rPr>
          <w:spacing w:val="-2"/>
          <w:sz w:val="28"/>
        </w:rPr>
        <w:t>взаимопонимания;</w:t>
      </w:r>
      <w:proofErr w:type="gramEnd"/>
    </w:p>
    <w:p w:rsidR="004C421A" w:rsidRDefault="007C7A03">
      <w:pPr>
        <w:pStyle w:val="a4"/>
        <w:numPr>
          <w:ilvl w:val="0"/>
          <w:numId w:val="3"/>
        </w:numPr>
        <w:tabs>
          <w:tab w:val="left" w:pos="1183"/>
        </w:tabs>
        <w:spacing w:line="276" w:lineRule="auto"/>
        <w:ind w:right="710" w:firstLine="0"/>
        <w:jc w:val="both"/>
        <w:rPr>
          <w:sz w:val="28"/>
        </w:rPr>
      </w:pPr>
      <w:r>
        <w:rPr>
          <w:sz w:val="28"/>
        </w:rPr>
        <w:t>освоение социальных норм, правил поведения, ролей и форм социальной жизни в группах и сообществах, включая взрослые и социальные</w:t>
      </w:r>
      <w:r>
        <w:rPr>
          <w:spacing w:val="40"/>
          <w:sz w:val="28"/>
        </w:rPr>
        <w:t xml:space="preserve"> </w:t>
      </w:r>
      <w:r>
        <w:rPr>
          <w:sz w:val="28"/>
        </w:rPr>
        <w:t>сообщества; участие в школьном самоуправлении и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общественной жизни в пределах возрастных компетенций с </w:t>
      </w:r>
      <w:proofErr w:type="spellStart"/>
      <w:r>
        <w:rPr>
          <w:sz w:val="28"/>
        </w:rPr>
        <w:t>учѐтом</w:t>
      </w:r>
      <w:proofErr w:type="spellEnd"/>
      <w:r>
        <w:rPr>
          <w:sz w:val="28"/>
        </w:rPr>
        <w:t xml:space="preserve"> региональных, этнокультурных, социальных и экономических особенностей;</w:t>
      </w:r>
    </w:p>
    <w:p w:rsidR="004C421A" w:rsidRDefault="007C7A03">
      <w:pPr>
        <w:pStyle w:val="a4"/>
        <w:numPr>
          <w:ilvl w:val="0"/>
          <w:numId w:val="3"/>
        </w:numPr>
        <w:tabs>
          <w:tab w:val="left" w:pos="1209"/>
        </w:tabs>
        <w:spacing w:line="276" w:lineRule="auto"/>
        <w:ind w:right="709" w:firstLine="0"/>
        <w:jc w:val="both"/>
        <w:rPr>
          <w:sz w:val="28"/>
        </w:rPr>
      </w:pPr>
      <w:r>
        <w:rPr>
          <w:sz w:val="28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4C421A" w:rsidRDefault="004C421A">
      <w:pPr>
        <w:pStyle w:val="a4"/>
        <w:spacing w:line="276" w:lineRule="auto"/>
        <w:jc w:val="both"/>
        <w:rPr>
          <w:sz w:val="28"/>
        </w:rPr>
        <w:sectPr w:rsidR="004C421A">
          <w:pgSz w:w="11910" w:h="16840"/>
          <w:pgMar w:top="1920" w:right="141" w:bottom="1200" w:left="850" w:header="0" w:footer="997" w:gutter="0"/>
          <w:cols w:space="720"/>
        </w:sectPr>
      </w:pPr>
    </w:p>
    <w:p w:rsidR="004C421A" w:rsidRDefault="007C7A03">
      <w:pPr>
        <w:pStyle w:val="a4"/>
        <w:numPr>
          <w:ilvl w:val="0"/>
          <w:numId w:val="3"/>
        </w:numPr>
        <w:tabs>
          <w:tab w:val="left" w:pos="1403"/>
        </w:tabs>
        <w:spacing w:before="67" w:line="276" w:lineRule="auto"/>
        <w:ind w:right="702" w:firstLine="0"/>
        <w:jc w:val="both"/>
        <w:rPr>
          <w:sz w:val="28"/>
        </w:rPr>
      </w:pPr>
      <w:r>
        <w:rPr>
          <w:sz w:val="28"/>
        </w:rPr>
        <w:lastRenderedPageBreak/>
        <w:t>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</w:t>
      </w:r>
      <w:proofErr w:type="gramStart"/>
      <w:r>
        <w:rPr>
          <w:sz w:val="28"/>
        </w:rPr>
        <w:t>о-</w:t>
      </w:r>
      <w:proofErr w:type="gramEnd"/>
      <w:r>
        <w:rPr>
          <w:sz w:val="28"/>
        </w:rPr>
        <w:t xml:space="preserve"> исследовательской, творческой и других видов деятельности;</w:t>
      </w:r>
    </w:p>
    <w:p w:rsidR="004C421A" w:rsidRDefault="007C7A03">
      <w:pPr>
        <w:pStyle w:val="a4"/>
        <w:numPr>
          <w:ilvl w:val="0"/>
          <w:numId w:val="3"/>
        </w:numPr>
        <w:tabs>
          <w:tab w:val="left" w:pos="1168"/>
        </w:tabs>
        <w:spacing w:before="3" w:line="276" w:lineRule="auto"/>
        <w:ind w:right="704" w:firstLine="0"/>
        <w:jc w:val="both"/>
        <w:rPr>
          <w:sz w:val="28"/>
        </w:rPr>
      </w:pPr>
      <w:r>
        <w:rPr>
          <w:sz w:val="28"/>
        </w:rPr>
        <w:t>формирование ценности</w:t>
      </w:r>
      <w:r>
        <w:rPr>
          <w:spacing w:val="40"/>
          <w:sz w:val="28"/>
        </w:rPr>
        <w:t xml:space="preserve"> </w:t>
      </w:r>
      <w:r>
        <w:rPr>
          <w:sz w:val="28"/>
        </w:rPr>
        <w:t>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4C421A" w:rsidRDefault="007C7A03">
      <w:pPr>
        <w:pStyle w:val="a4"/>
        <w:numPr>
          <w:ilvl w:val="0"/>
          <w:numId w:val="3"/>
        </w:numPr>
        <w:tabs>
          <w:tab w:val="left" w:pos="1418"/>
        </w:tabs>
        <w:spacing w:line="276" w:lineRule="auto"/>
        <w:ind w:right="706" w:firstLine="0"/>
        <w:jc w:val="both"/>
        <w:rPr>
          <w:sz w:val="28"/>
        </w:rPr>
      </w:pPr>
      <w:r>
        <w:rPr>
          <w:sz w:val="28"/>
        </w:rPr>
        <w:t>формирование основ экологической культуры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4C421A" w:rsidRDefault="007C7A03">
      <w:pPr>
        <w:pStyle w:val="a4"/>
        <w:numPr>
          <w:ilvl w:val="0"/>
          <w:numId w:val="3"/>
        </w:numPr>
        <w:tabs>
          <w:tab w:val="left" w:pos="1398"/>
        </w:tabs>
        <w:spacing w:line="276" w:lineRule="auto"/>
        <w:ind w:right="711" w:firstLine="0"/>
        <w:jc w:val="both"/>
        <w:rPr>
          <w:sz w:val="28"/>
        </w:rPr>
      </w:pPr>
      <w:r>
        <w:rPr>
          <w:sz w:val="28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4C421A" w:rsidRDefault="007C7A03">
      <w:pPr>
        <w:pStyle w:val="a4"/>
        <w:numPr>
          <w:ilvl w:val="0"/>
          <w:numId w:val="3"/>
        </w:numPr>
        <w:tabs>
          <w:tab w:val="left" w:pos="1451"/>
        </w:tabs>
        <w:spacing w:line="276" w:lineRule="auto"/>
        <w:ind w:right="711" w:firstLine="0"/>
        <w:jc w:val="both"/>
        <w:rPr>
          <w:sz w:val="28"/>
        </w:rPr>
      </w:pPr>
      <w:r>
        <w:rPr>
          <w:sz w:val="28"/>
        </w:rPr>
        <w:t>развитие эстетического сознания через освоение художественного наследия народов России и мира,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творческой деятельности эстетического </w:t>
      </w:r>
      <w:r>
        <w:rPr>
          <w:spacing w:val="-2"/>
          <w:sz w:val="28"/>
        </w:rPr>
        <w:t>характера.</w:t>
      </w:r>
    </w:p>
    <w:p w:rsidR="004C421A" w:rsidRDefault="007C7A03">
      <w:pPr>
        <w:pStyle w:val="1"/>
        <w:spacing w:before="5"/>
        <w:ind w:left="852"/>
        <w:jc w:val="both"/>
      </w:pPr>
      <w:proofErr w:type="spellStart"/>
      <w:r>
        <w:t>Метапредметные</w:t>
      </w:r>
      <w:proofErr w:type="spellEnd"/>
      <w:r>
        <w:rPr>
          <w:spacing w:val="-9"/>
        </w:rPr>
        <w:t xml:space="preserve"> </w:t>
      </w:r>
      <w:r>
        <w:rPr>
          <w:spacing w:val="-2"/>
        </w:rPr>
        <w:t>результаты:</w:t>
      </w:r>
    </w:p>
    <w:p w:rsidR="004C421A" w:rsidRDefault="007C7A03">
      <w:pPr>
        <w:pStyle w:val="a4"/>
        <w:numPr>
          <w:ilvl w:val="0"/>
          <w:numId w:val="2"/>
        </w:numPr>
        <w:tabs>
          <w:tab w:val="left" w:pos="1224"/>
        </w:tabs>
        <w:spacing w:before="43" w:line="276" w:lineRule="auto"/>
        <w:ind w:right="1533" w:firstLine="0"/>
        <w:rPr>
          <w:sz w:val="28"/>
        </w:rPr>
      </w:pPr>
      <w:r>
        <w:rPr>
          <w:sz w:val="28"/>
        </w:rPr>
        <w:t>умение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7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6"/>
          <w:sz w:val="28"/>
        </w:rPr>
        <w:t xml:space="preserve"> </w:t>
      </w:r>
      <w:r>
        <w:rPr>
          <w:sz w:val="28"/>
        </w:rPr>
        <w:t>цели</w:t>
      </w:r>
      <w:r>
        <w:rPr>
          <w:spacing w:val="-4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6"/>
          <w:sz w:val="28"/>
        </w:rPr>
        <w:t xml:space="preserve"> </w:t>
      </w:r>
      <w:r>
        <w:rPr>
          <w:sz w:val="28"/>
        </w:rPr>
        <w:t>обучения,</w:t>
      </w:r>
      <w:r>
        <w:rPr>
          <w:spacing w:val="-5"/>
          <w:sz w:val="28"/>
        </w:rPr>
        <w:t xml:space="preserve"> </w:t>
      </w:r>
      <w:r>
        <w:rPr>
          <w:sz w:val="28"/>
        </w:rPr>
        <w:t>ставить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и формулировать для себя новые задачи в </w:t>
      </w:r>
      <w:proofErr w:type="spellStart"/>
      <w:r>
        <w:rPr>
          <w:sz w:val="28"/>
        </w:rPr>
        <w:t>учѐ</w:t>
      </w:r>
      <w:proofErr w:type="gramStart"/>
      <w:r>
        <w:rPr>
          <w:sz w:val="28"/>
        </w:rPr>
        <w:t>бе</w:t>
      </w:r>
      <w:proofErr w:type="spellEnd"/>
      <w:r>
        <w:rPr>
          <w:sz w:val="28"/>
        </w:rPr>
        <w:t xml:space="preserve"> и</w:t>
      </w:r>
      <w:proofErr w:type="gramEnd"/>
      <w:r>
        <w:rPr>
          <w:sz w:val="28"/>
        </w:rPr>
        <w:t xml:space="preserve"> познавательной деятельности, развивать мотивы и интересы своей познавательной </w:t>
      </w:r>
      <w:r>
        <w:rPr>
          <w:spacing w:val="-2"/>
          <w:sz w:val="28"/>
        </w:rPr>
        <w:t>деятельности;</w:t>
      </w:r>
    </w:p>
    <w:p w:rsidR="004C421A" w:rsidRDefault="007C7A03">
      <w:pPr>
        <w:pStyle w:val="a4"/>
        <w:numPr>
          <w:ilvl w:val="0"/>
          <w:numId w:val="2"/>
        </w:numPr>
        <w:tabs>
          <w:tab w:val="left" w:pos="1155"/>
        </w:tabs>
        <w:spacing w:line="276" w:lineRule="auto"/>
        <w:ind w:right="814" w:firstLine="0"/>
        <w:rPr>
          <w:sz w:val="28"/>
        </w:rPr>
      </w:pPr>
      <w:r>
        <w:rPr>
          <w:sz w:val="28"/>
        </w:rPr>
        <w:t>умение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-3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-8"/>
          <w:sz w:val="28"/>
        </w:rPr>
        <w:t xml:space="preserve"> </w:t>
      </w:r>
      <w:r>
        <w:rPr>
          <w:sz w:val="28"/>
        </w:rPr>
        <w:t>пути</w:t>
      </w:r>
      <w:r>
        <w:rPr>
          <w:spacing w:val="40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целей,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том</w:t>
      </w:r>
      <w:r>
        <w:rPr>
          <w:spacing w:val="-4"/>
          <w:sz w:val="28"/>
        </w:rPr>
        <w:t xml:space="preserve"> </w:t>
      </w:r>
      <w:r>
        <w:rPr>
          <w:sz w:val="28"/>
        </w:rPr>
        <w:t>числе альтернативные,</w:t>
      </w:r>
      <w:r>
        <w:rPr>
          <w:spacing w:val="40"/>
          <w:sz w:val="28"/>
        </w:rPr>
        <w:t xml:space="preserve"> </w:t>
      </w:r>
      <w:r>
        <w:rPr>
          <w:sz w:val="28"/>
        </w:rPr>
        <w:t>осознанно выбирать</w:t>
      </w:r>
      <w:r>
        <w:rPr>
          <w:spacing w:val="40"/>
          <w:sz w:val="28"/>
        </w:rPr>
        <w:t xml:space="preserve"> </w:t>
      </w:r>
      <w:r>
        <w:rPr>
          <w:sz w:val="28"/>
        </w:rPr>
        <w:t>наиболее эффективные способы</w:t>
      </w:r>
    </w:p>
    <w:p w:rsidR="004C421A" w:rsidRDefault="007C7A03">
      <w:pPr>
        <w:pStyle w:val="a3"/>
        <w:spacing w:line="321" w:lineRule="exact"/>
        <w:ind w:left="852"/>
      </w:pPr>
      <w:r>
        <w:t>решения</w:t>
      </w:r>
      <w:r>
        <w:rPr>
          <w:spacing w:val="-5"/>
        </w:rPr>
        <w:t xml:space="preserve"> </w:t>
      </w:r>
      <w:r>
        <w:t>учебных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познавательных</w:t>
      </w:r>
      <w:r>
        <w:rPr>
          <w:spacing w:val="-3"/>
        </w:rPr>
        <w:t xml:space="preserve"> </w:t>
      </w:r>
      <w:r>
        <w:rPr>
          <w:spacing w:val="-2"/>
        </w:rPr>
        <w:t>задач;</w:t>
      </w:r>
    </w:p>
    <w:p w:rsidR="004C421A" w:rsidRDefault="007C7A03">
      <w:pPr>
        <w:pStyle w:val="a4"/>
        <w:numPr>
          <w:ilvl w:val="0"/>
          <w:numId w:val="2"/>
        </w:numPr>
        <w:tabs>
          <w:tab w:val="left" w:pos="1155"/>
        </w:tabs>
        <w:spacing w:before="50" w:line="276" w:lineRule="auto"/>
        <w:ind w:right="765" w:firstLine="0"/>
        <w:rPr>
          <w:sz w:val="28"/>
        </w:rPr>
      </w:pPr>
      <w:r>
        <w:rPr>
          <w:sz w:val="28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</w:t>
      </w:r>
      <w:r>
        <w:rPr>
          <w:spacing w:val="-5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6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40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и требований, корректировать свои действия в соответствии с изменяющейся </w:t>
      </w:r>
      <w:r>
        <w:rPr>
          <w:spacing w:val="-2"/>
          <w:sz w:val="28"/>
        </w:rPr>
        <w:t>ситуацией;</w:t>
      </w:r>
    </w:p>
    <w:p w:rsidR="004C421A" w:rsidRDefault="007C7A03">
      <w:pPr>
        <w:pStyle w:val="a4"/>
        <w:numPr>
          <w:ilvl w:val="0"/>
          <w:numId w:val="2"/>
        </w:numPr>
        <w:tabs>
          <w:tab w:val="left" w:pos="1155"/>
        </w:tabs>
        <w:spacing w:line="276" w:lineRule="auto"/>
        <w:ind w:right="735" w:firstLine="0"/>
        <w:rPr>
          <w:sz w:val="28"/>
        </w:rPr>
      </w:pPr>
      <w:r>
        <w:rPr>
          <w:sz w:val="28"/>
        </w:rPr>
        <w:t>умение</w:t>
      </w:r>
      <w:r>
        <w:rPr>
          <w:spacing w:val="-8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правильность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5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5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собственные возможности </w:t>
      </w:r>
      <w:proofErr w:type="spellStart"/>
      <w:r>
        <w:rPr>
          <w:sz w:val="28"/>
        </w:rPr>
        <w:t>еѐ</w:t>
      </w:r>
      <w:proofErr w:type="spellEnd"/>
      <w:r>
        <w:rPr>
          <w:sz w:val="28"/>
        </w:rPr>
        <w:t xml:space="preserve"> решения;</w:t>
      </w:r>
    </w:p>
    <w:p w:rsidR="004C421A" w:rsidRDefault="007C7A03">
      <w:pPr>
        <w:pStyle w:val="a4"/>
        <w:numPr>
          <w:ilvl w:val="0"/>
          <w:numId w:val="2"/>
        </w:numPr>
        <w:tabs>
          <w:tab w:val="left" w:pos="1155"/>
        </w:tabs>
        <w:spacing w:before="1" w:line="276" w:lineRule="auto"/>
        <w:ind w:right="1576" w:firstLine="0"/>
        <w:rPr>
          <w:sz w:val="28"/>
        </w:rPr>
      </w:pPr>
      <w:r>
        <w:rPr>
          <w:sz w:val="28"/>
        </w:rPr>
        <w:t>владение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основами</w:t>
      </w:r>
      <w:r>
        <w:rPr>
          <w:spacing w:val="-6"/>
          <w:sz w:val="28"/>
        </w:rPr>
        <w:t xml:space="preserve"> </w:t>
      </w:r>
      <w:r>
        <w:rPr>
          <w:sz w:val="28"/>
        </w:rPr>
        <w:t>самоконтроля,</w:t>
      </w:r>
      <w:r>
        <w:rPr>
          <w:spacing w:val="-6"/>
          <w:sz w:val="28"/>
        </w:rPr>
        <w:t xml:space="preserve"> </w:t>
      </w:r>
      <w:r>
        <w:rPr>
          <w:sz w:val="28"/>
        </w:rPr>
        <w:t>самооценки,</w:t>
      </w:r>
      <w:r>
        <w:rPr>
          <w:spacing w:val="-7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-9"/>
          <w:sz w:val="28"/>
        </w:rPr>
        <w:t xml:space="preserve"> </w:t>
      </w:r>
      <w:r>
        <w:rPr>
          <w:sz w:val="28"/>
        </w:rPr>
        <w:t>решений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и осуществления осознанного выбора в учебной и познавательной </w:t>
      </w:r>
      <w:r>
        <w:rPr>
          <w:spacing w:val="-2"/>
          <w:sz w:val="28"/>
        </w:rPr>
        <w:t>деятельности;</w:t>
      </w:r>
    </w:p>
    <w:p w:rsidR="004C421A" w:rsidRDefault="007C7A03">
      <w:pPr>
        <w:pStyle w:val="a4"/>
        <w:numPr>
          <w:ilvl w:val="0"/>
          <w:numId w:val="2"/>
        </w:numPr>
        <w:tabs>
          <w:tab w:val="left" w:pos="1155"/>
          <w:tab w:val="left" w:pos="4577"/>
        </w:tabs>
        <w:spacing w:line="276" w:lineRule="auto"/>
        <w:ind w:right="938" w:firstLine="0"/>
        <w:rPr>
          <w:sz w:val="28"/>
        </w:rPr>
      </w:pPr>
      <w:r>
        <w:rPr>
          <w:sz w:val="28"/>
        </w:rPr>
        <w:t>умение</w:t>
      </w:r>
      <w:r>
        <w:rPr>
          <w:spacing w:val="40"/>
          <w:sz w:val="28"/>
        </w:rPr>
        <w:t xml:space="preserve"> </w:t>
      </w:r>
      <w:r>
        <w:rPr>
          <w:sz w:val="28"/>
        </w:rPr>
        <w:t>определять понятия, создавать обобщения, устанавливать аналогии, классифицировать,</w:t>
      </w:r>
      <w:r>
        <w:rPr>
          <w:sz w:val="28"/>
        </w:rPr>
        <w:tab/>
        <w:t>самостоятельно выбирать основания и критерии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классификации,</w:t>
      </w:r>
      <w:r>
        <w:rPr>
          <w:spacing w:val="-7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-8"/>
          <w:sz w:val="28"/>
        </w:rPr>
        <w:t xml:space="preserve"> </w:t>
      </w:r>
      <w:r>
        <w:rPr>
          <w:sz w:val="28"/>
        </w:rPr>
        <w:t>причинно-следственные</w:t>
      </w:r>
      <w:r>
        <w:rPr>
          <w:spacing w:val="-6"/>
          <w:sz w:val="28"/>
        </w:rPr>
        <w:t xml:space="preserve"> </w:t>
      </w:r>
      <w:r>
        <w:rPr>
          <w:sz w:val="28"/>
        </w:rPr>
        <w:t>связи,</w:t>
      </w:r>
    </w:p>
    <w:p w:rsidR="004C421A" w:rsidRDefault="004C421A">
      <w:pPr>
        <w:pStyle w:val="a4"/>
        <w:spacing w:line="276" w:lineRule="auto"/>
        <w:rPr>
          <w:sz w:val="28"/>
        </w:rPr>
        <w:sectPr w:rsidR="004C421A">
          <w:pgSz w:w="11910" w:h="16840"/>
          <w:pgMar w:top="1040" w:right="141" w:bottom="1200" w:left="850" w:header="0" w:footer="997" w:gutter="0"/>
          <w:cols w:space="720"/>
        </w:sectPr>
      </w:pPr>
    </w:p>
    <w:p w:rsidR="004C421A" w:rsidRDefault="007C7A03">
      <w:pPr>
        <w:pStyle w:val="a3"/>
        <w:spacing w:before="67" w:line="278" w:lineRule="auto"/>
        <w:ind w:left="852" w:right="853"/>
      </w:pPr>
      <w:r>
        <w:lastRenderedPageBreak/>
        <w:t>строить</w:t>
      </w:r>
      <w:r>
        <w:rPr>
          <w:spacing w:val="40"/>
        </w:rPr>
        <w:t xml:space="preserve"> </w:t>
      </w:r>
      <w:proofErr w:type="gramStart"/>
      <w:r>
        <w:t>логическое</w:t>
      </w:r>
      <w:r>
        <w:rPr>
          <w:spacing w:val="-9"/>
        </w:rPr>
        <w:t xml:space="preserve"> </w:t>
      </w:r>
      <w:r>
        <w:t>рассуждение</w:t>
      </w:r>
      <w:proofErr w:type="gramEnd"/>
      <w:r>
        <w:t>,</w:t>
      </w:r>
      <w:r>
        <w:rPr>
          <w:spacing w:val="-8"/>
        </w:rPr>
        <w:t xml:space="preserve"> </w:t>
      </w:r>
      <w:r>
        <w:t>умозаключение</w:t>
      </w:r>
      <w:r>
        <w:rPr>
          <w:spacing w:val="-7"/>
        </w:rPr>
        <w:t xml:space="preserve"> </w:t>
      </w:r>
      <w:r>
        <w:t>(индуктивное, дедуктивное</w:t>
      </w:r>
      <w:r>
        <w:rPr>
          <w:spacing w:val="40"/>
        </w:rPr>
        <w:t xml:space="preserve"> </w:t>
      </w:r>
      <w:r>
        <w:t>и по аналогии) и делать выводы;</w:t>
      </w:r>
    </w:p>
    <w:p w:rsidR="004C421A" w:rsidRDefault="007C7A03">
      <w:pPr>
        <w:pStyle w:val="a4"/>
        <w:numPr>
          <w:ilvl w:val="0"/>
          <w:numId w:val="2"/>
        </w:numPr>
        <w:tabs>
          <w:tab w:val="left" w:pos="1155"/>
        </w:tabs>
        <w:spacing w:line="276" w:lineRule="auto"/>
        <w:ind w:right="847" w:firstLine="0"/>
        <w:rPr>
          <w:sz w:val="28"/>
        </w:rPr>
      </w:pPr>
      <w:r>
        <w:rPr>
          <w:sz w:val="28"/>
        </w:rPr>
        <w:t>умение</w:t>
      </w:r>
      <w:r>
        <w:rPr>
          <w:spacing w:val="-4"/>
          <w:sz w:val="28"/>
        </w:rPr>
        <w:t xml:space="preserve"> </w:t>
      </w:r>
      <w:r>
        <w:rPr>
          <w:sz w:val="28"/>
        </w:rPr>
        <w:t>создавать,</w:t>
      </w:r>
      <w:r>
        <w:rPr>
          <w:spacing w:val="-5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преобразовывать</w:t>
      </w:r>
      <w:r>
        <w:rPr>
          <w:spacing w:val="-6"/>
          <w:sz w:val="28"/>
        </w:rPr>
        <w:t xml:space="preserve"> </w:t>
      </w:r>
      <w:r>
        <w:rPr>
          <w:sz w:val="28"/>
        </w:rPr>
        <w:t>знаки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символы,</w:t>
      </w:r>
      <w:r>
        <w:rPr>
          <w:spacing w:val="-5"/>
          <w:sz w:val="28"/>
        </w:rPr>
        <w:t xml:space="preserve"> </w:t>
      </w:r>
      <w:r>
        <w:rPr>
          <w:sz w:val="28"/>
        </w:rPr>
        <w:t>модели и схемы для решения учебных и познавательных задач;</w:t>
      </w:r>
    </w:p>
    <w:p w:rsidR="004C421A" w:rsidRDefault="007C7A03">
      <w:pPr>
        <w:pStyle w:val="a4"/>
        <w:numPr>
          <w:ilvl w:val="0"/>
          <w:numId w:val="2"/>
        </w:numPr>
        <w:tabs>
          <w:tab w:val="left" w:pos="1155"/>
        </w:tabs>
        <w:ind w:left="1155" w:hanging="303"/>
        <w:rPr>
          <w:sz w:val="28"/>
        </w:rPr>
      </w:pPr>
      <w:r>
        <w:rPr>
          <w:sz w:val="28"/>
        </w:rPr>
        <w:t>смысловое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чтение;</w:t>
      </w:r>
    </w:p>
    <w:p w:rsidR="004C421A" w:rsidRDefault="007C7A03">
      <w:pPr>
        <w:pStyle w:val="a4"/>
        <w:numPr>
          <w:ilvl w:val="0"/>
          <w:numId w:val="2"/>
        </w:numPr>
        <w:tabs>
          <w:tab w:val="left" w:pos="1155"/>
          <w:tab w:val="left" w:pos="6038"/>
        </w:tabs>
        <w:spacing w:before="44" w:line="276" w:lineRule="auto"/>
        <w:ind w:right="1502" w:firstLine="0"/>
        <w:rPr>
          <w:sz w:val="28"/>
        </w:rPr>
      </w:pPr>
      <w:r>
        <w:rPr>
          <w:sz w:val="28"/>
        </w:rPr>
        <w:t>умение организовывать</w:t>
      </w:r>
      <w:r>
        <w:rPr>
          <w:spacing w:val="40"/>
          <w:sz w:val="28"/>
        </w:rPr>
        <w:t xml:space="preserve"> </w:t>
      </w:r>
      <w:r>
        <w:rPr>
          <w:sz w:val="28"/>
        </w:rPr>
        <w:t>учебное сотрудничество и совместную деятельность с учителем и сверстниками;</w:t>
      </w:r>
      <w:r>
        <w:rPr>
          <w:sz w:val="28"/>
        </w:rPr>
        <w:tab/>
        <w:t>работать</w:t>
      </w:r>
      <w:r>
        <w:rPr>
          <w:spacing w:val="-13"/>
          <w:sz w:val="28"/>
        </w:rPr>
        <w:t xml:space="preserve"> </w:t>
      </w:r>
      <w:r>
        <w:rPr>
          <w:sz w:val="28"/>
        </w:rPr>
        <w:t>индивидуально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в группе: находить общее решение и разрешать конфликты на основе</w:t>
      </w:r>
    </w:p>
    <w:p w:rsidR="004C421A" w:rsidRDefault="007C7A03">
      <w:pPr>
        <w:pStyle w:val="a3"/>
        <w:spacing w:line="276" w:lineRule="auto"/>
        <w:ind w:left="852"/>
      </w:pPr>
      <w:r>
        <w:t>согласования</w:t>
      </w:r>
      <w:r>
        <w:rPr>
          <w:spacing w:val="-7"/>
        </w:rPr>
        <w:t xml:space="preserve"> </w:t>
      </w:r>
      <w:r>
        <w:t>позиций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proofErr w:type="spellStart"/>
      <w:r>
        <w:t>учѐта</w:t>
      </w:r>
      <w:proofErr w:type="spellEnd"/>
      <w:r>
        <w:rPr>
          <w:spacing w:val="-4"/>
        </w:rPr>
        <w:t xml:space="preserve"> </w:t>
      </w:r>
      <w:r>
        <w:t>интересов;</w:t>
      </w:r>
      <w:r>
        <w:rPr>
          <w:spacing w:val="40"/>
        </w:rPr>
        <w:t xml:space="preserve"> </w:t>
      </w:r>
      <w:r>
        <w:t>формулировать,</w:t>
      </w:r>
      <w:r>
        <w:rPr>
          <w:spacing w:val="-5"/>
        </w:rPr>
        <w:t xml:space="preserve"> </w:t>
      </w:r>
      <w:r>
        <w:t>аргументировать</w:t>
      </w:r>
      <w:r>
        <w:rPr>
          <w:spacing w:val="-6"/>
        </w:rPr>
        <w:t xml:space="preserve"> </w:t>
      </w:r>
      <w:r>
        <w:t xml:space="preserve">и отстаивать </w:t>
      </w:r>
      <w:proofErr w:type="spellStart"/>
      <w:r>
        <w:t>своѐ</w:t>
      </w:r>
      <w:proofErr w:type="spellEnd"/>
      <w:r>
        <w:t xml:space="preserve"> мнение;</w:t>
      </w:r>
    </w:p>
    <w:p w:rsidR="004C421A" w:rsidRDefault="007C7A03">
      <w:pPr>
        <w:pStyle w:val="a4"/>
        <w:numPr>
          <w:ilvl w:val="0"/>
          <w:numId w:val="2"/>
        </w:numPr>
        <w:tabs>
          <w:tab w:val="left" w:pos="1296"/>
        </w:tabs>
        <w:spacing w:line="321" w:lineRule="exact"/>
        <w:ind w:left="1296" w:hanging="444"/>
        <w:rPr>
          <w:sz w:val="28"/>
        </w:rPr>
      </w:pPr>
      <w:r>
        <w:rPr>
          <w:sz w:val="28"/>
        </w:rPr>
        <w:t>умение</w:t>
      </w:r>
      <w:r>
        <w:rPr>
          <w:spacing w:val="-7"/>
          <w:sz w:val="28"/>
        </w:rPr>
        <w:t xml:space="preserve"> </w:t>
      </w:r>
      <w:r>
        <w:rPr>
          <w:sz w:val="28"/>
        </w:rPr>
        <w:t>осознанно</w:t>
      </w:r>
      <w:r>
        <w:rPr>
          <w:spacing w:val="-9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речевые</w:t>
      </w:r>
      <w:r>
        <w:rPr>
          <w:spacing w:val="-7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6"/>
          <w:sz w:val="28"/>
        </w:rPr>
        <w:t xml:space="preserve"> </w:t>
      </w:r>
      <w:proofErr w:type="gramStart"/>
      <w:r>
        <w:rPr>
          <w:spacing w:val="-10"/>
          <w:sz w:val="28"/>
        </w:rPr>
        <w:t>с</w:t>
      </w:r>
      <w:proofErr w:type="gramEnd"/>
    </w:p>
    <w:p w:rsidR="004C421A" w:rsidRDefault="007C7A03">
      <w:pPr>
        <w:pStyle w:val="a3"/>
        <w:spacing w:before="50" w:line="276" w:lineRule="auto"/>
        <w:ind w:left="852"/>
      </w:pPr>
      <w:r>
        <w:t>задачей</w:t>
      </w:r>
      <w:r>
        <w:rPr>
          <w:spacing w:val="-4"/>
        </w:rPr>
        <w:t xml:space="preserve"> </w:t>
      </w:r>
      <w:r>
        <w:t>коммуникации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выражения</w:t>
      </w:r>
      <w:r>
        <w:rPr>
          <w:spacing w:val="-5"/>
        </w:rPr>
        <w:t xml:space="preserve"> </w:t>
      </w:r>
      <w:r>
        <w:t>своих</w:t>
      </w:r>
      <w:r>
        <w:rPr>
          <w:spacing w:val="-5"/>
        </w:rPr>
        <w:t xml:space="preserve"> </w:t>
      </w:r>
      <w:r>
        <w:t>чувств,</w:t>
      </w:r>
      <w:r>
        <w:rPr>
          <w:spacing w:val="-6"/>
        </w:rPr>
        <w:t xml:space="preserve"> </w:t>
      </w:r>
      <w:r>
        <w:t>мыслей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потребностей; планирования и регуляции своей деятельности;</w:t>
      </w:r>
      <w:r>
        <w:rPr>
          <w:spacing w:val="40"/>
        </w:rPr>
        <w:t xml:space="preserve"> </w:t>
      </w:r>
      <w:r>
        <w:t>владение устной и</w:t>
      </w:r>
    </w:p>
    <w:p w:rsidR="004C421A" w:rsidRDefault="007C7A03">
      <w:pPr>
        <w:pStyle w:val="a3"/>
        <w:spacing w:line="321" w:lineRule="exact"/>
        <w:ind w:left="852"/>
      </w:pPr>
      <w:r>
        <w:t>письменной</w:t>
      </w:r>
      <w:r>
        <w:rPr>
          <w:spacing w:val="-9"/>
        </w:rPr>
        <w:t xml:space="preserve"> </w:t>
      </w:r>
      <w:r>
        <w:t>речью,</w:t>
      </w:r>
      <w:r>
        <w:rPr>
          <w:spacing w:val="-9"/>
        </w:rPr>
        <w:t xml:space="preserve"> </w:t>
      </w:r>
      <w:r>
        <w:t>монологической</w:t>
      </w:r>
      <w:r>
        <w:rPr>
          <w:spacing w:val="-11"/>
        </w:rPr>
        <w:t xml:space="preserve"> </w:t>
      </w:r>
      <w:r>
        <w:t>контекстной</w:t>
      </w:r>
      <w:r>
        <w:rPr>
          <w:spacing w:val="-10"/>
        </w:rPr>
        <w:t xml:space="preserve"> </w:t>
      </w:r>
      <w:r>
        <w:rPr>
          <w:spacing w:val="-2"/>
        </w:rPr>
        <w:t>речью;</w:t>
      </w:r>
    </w:p>
    <w:p w:rsidR="004C421A" w:rsidRDefault="007C7A03">
      <w:pPr>
        <w:pStyle w:val="a4"/>
        <w:numPr>
          <w:ilvl w:val="0"/>
          <w:numId w:val="2"/>
        </w:numPr>
        <w:tabs>
          <w:tab w:val="left" w:pos="1293"/>
        </w:tabs>
        <w:spacing w:before="48" w:line="278" w:lineRule="auto"/>
        <w:ind w:right="1470" w:firstLine="0"/>
        <w:rPr>
          <w:sz w:val="28"/>
        </w:rPr>
      </w:pPr>
      <w:r>
        <w:rPr>
          <w:sz w:val="28"/>
        </w:rPr>
        <w:t>формирование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5"/>
          <w:sz w:val="28"/>
        </w:rPr>
        <w:t xml:space="preserve"> </w:t>
      </w:r>
      <w:r>
        <w:rPr>
          <w:sz w:val="28"/>
        </w:rPr>
        <w:t>компетентности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5"/>
          <w:sz w:val="28"/>
        </w:rPr>
        <w:t xml:space="preserve"> </w:t>
      </w:r>
      <w:r>
        <w:rPr>
          <w:sz w:val="28"/>
        </w:rPr>
        <w:t>использования информационно-коммуникационных технологий;</w:t>
      </w:r>
    </w:p>
    <w:p w:rsidR="004C421A" w:rsidRDefault="007C7A03">
      <w:pPr>
        <w:pStyle w:val="a4"/>
        <w:numPr>
          <w:ilvl w:val="0"/>
          <w:numId w:val="2"/>
        </w:numPr>
        <w:tabs>
          <w:tab w:val="left" w:pos="1293"/>
        </w:tabs>
        <w:spacing w:line="276" w:lineRule="auto"/>
        <w:ind w:right="908" w:firstLine="0"/>
        <w:rPr>
          <w:sz w:val="28"/>
        </w:rPr>
      </w:pPr>
      <w:r>
        <w:rPr>
          <w:sz w:val="28"/>
        </w:rPr>
        <w:t>формирование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6"/>
          <w:sz w:val="28"/>
        </w:rPr>
        <w:t xml:space="preserve"> </w:t>
      </w:r>
      <w:r>
        <w:rPr>
          <w:sz w:val="28"/>
        </w:rPr>
        <w:t>экологического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мышления,</w:t>
      </w:r>
      <w:r>
        <w:rPr>
          <w:spacing w:val="-6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6"/>
          <w:sz w:val="28"/>
        </w:rPr>
        <w:t xml:space="preserve"> </w:t>
      </w:r>
      <w:r>
        <w:rPr>
          <w:sz w:val="28"/>
        </w:rPr>
        <w:t>применять его в познавательной, коммуникативной, социальной практике и</w:t>
      </w:r>
    </w:p>
    <w:p w:rsidR="004C421A" w:rsidRDefault="007C7A03">
      <w:pPr>
        <w:pStyle w:val="a3"/>
        <w:ind w:left="852"/>
      </w:pPr>
      <w:r>
        <w:rPr>
          <w:spacing w:val="-2"/>
        </w:rPr>
        <w:t>профессиональной</w:t>
      </w:r>
      <w:r>
        <w:rPr>
          <w:spacing w:val="13"/>
        </w:rPr>
        <w:t xml:space="preserve"> </w:t>
      </w:r>
      <w:r>
        <w:rPr>
          <w:spacing w:val="-2"/>
        </w:rPr>
        <w:t>ориентации.</w:t>
      </w:r>
    </w:p>
    <w:p w:rsidR="004C421A" w:rsidRDefault="007C7A03">
      <w:pPr>
        <w:pStyle w:val="1"/>
        <w:spacing w:before="48"/>
        <w:ind w:left="852"/>
      </w:pPr>
      <w:r>
        <w:t>Предметные</w:t>
      </w:r>
      <w:r>
        <w:rPr>
          <w:spacing w:val="-3"/>
        </w:rPr>
        <w:t xml:space="preserve"> </w:t>
      </w:r>
      <w:r>
        <w:rPr>
          <w:spacing w:val="-2"/>
        </w:rPr>
        <w:t>результаты:</w:t>
      </w:r>
    </w:p>
    <w:p w:rsidR="004C421A" w:rsidRDefault="007C7A03">
      <w:pPr>
        <w:pStyle w:val="a4"/>
        <w:numPr>
          <w:ilvl w:val="0"/>
          <w:numId w:val="1"/>
        </w:numPr>
        <w:tabs>
          <w:tab w:val="left" w:pos="1132"/>
        </w:tabs>
        <w:spacing w:before="43" w:line="276" w:lineRule="auto"/>
        <w:ind w:right="705" w:firstLine="0"/>
        <w:jc w:val="both"/>
        <w:rPr>
          <w:sz w:val="28"/>
        </w:rPr>
      </w:pPr>
      <w:proofErr w:type="gramStart"/>
      <w:r>
        <w:rPr>
          <w:sz w:val="28"/>
        </w:rPr>
        <w:t>формирование дружелюбного и толерантного отношения к ценностям иных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культур, оптимизма и выраженной личностной позиции в восприятии мира, в развитии национального самосознания на основе знакомства с жизнью своих сверстников в других странах, с образцами зарубежной литературы разных жанров, с </w:t>
      </w:r>
      <w:proofErr w:type="spellStart"/>
      <w:r>
        <w:rPr>
          <w:sz w:val="28"/>
        </w:rPr>
        <w:t>учѐтом</w:t>
      </w:r>
      <w:proofErr w:type="spellEnd"/>
      <w:r>
        <w:rPr>
          <w:sz w:val="28"/>
        </w:rPr>
        <w:t xml:space="preserve"> достигнутого обучающимися уровня иноязычной компетентности;</w:t>
      </w:r>
      <w:proofErr w:type="gramEnd"/>
    </w:p>
    <w:p w:rsidR="004C421A" w:rsidRDefault="007C7A03">
      <w:pPr>
        <w:pStyle w:val="a4"/>
        <w:numPr>
          <w:ilvl w:val="0"/>
          <w:numId w:val="1"/>
        </w:numPr>
        <w:tabs>
          <w:tab w:val="left" w:pos="2286"/>
          <w:tab w:val="left" w:pos="5257"/>
          <w:tab w:val="left" w:pos="7856"/>
        </w:tabs>
        <w:spacing w:before="1" w:line="276" w:lineRule="auto"/>
        <w:ind w:right="707" w:firstLine="0"/>
        <w:jc w:val="both"/>
        <w:rPr>
          <w:sz w:val="28"/>
        </w:rPr>
      </w:pPr>
      <w:r>
        <w:rPr>
          <w:spacing w:val="-2"/>
          <w:sz w:val="28"/>
        </w:rPr>
        <w:t>формирование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 xml:space="preserve">совершенствование </w:t>
      </w:r>
      <w:r>
        <w:rPr>
          <w:sz w:val="28"/>
        </w:rPr>
        <w:t>иноязычной</w:t>
      </w:r>
      <w:r>
        <w:rPr>
          <w:spacing w:val="40"/>
          <w:sz w:val="28"/>
        </w:rPr>
        <w:t xml:space="preserve"> </w:t>
      </w:r>
      <w:r>
        <w:rPr>
          <w:sz w:val="28"/>
        </w:rPr>
        <w:t>коммуникативной</w:t>
      </w:r>
      <w:r>
        <w:rPr>
          <w:spacing w:val="40"/>
          <w:sz w:val="28"/>
        </w:rPr>
        <w:t xml:space="preserve"> </w:t>
      </w:r>
      <w:r>
        <w:rPr>
          <w:sz w:val="28"/>
        </w:rPr>
        <w:t>компетенции; расширение и систематизация знаний о языке, расширение</w:t>
      </w:r>
      <w:r>
        <w:rPr>
          <w:spacing w:val="40"/>
          <w:sz w:val="28"/>
        </w:rPr>
        <w:t xml:space="preserve"> </w:t>
      </w:r>
      <w:r>
        <w:rPr>
          <w:sz w:val="28"/>
        </w:rPr>
        <w:t>лингвистического кругозора и лексического запаса, дальнейшее овладение общей речевой культурой;</w:t>
      </w:r>
    </w:p>
    <w:p w:rsidR="004C421A" w:rsidRDefault="007C7A03">
      <w:pPr>
        <w:pStyle w:val="a4"/>
        <w:numPr>
          <w:ilvl w:val="0"/>
          <w:numId w:val="1"/>
        </w:numPr>
        <w:tabs>
          <w:tab w:val="left" w:pos="1132"/>
        </w:tabs>
        <w:spacing w:line="276" w:lineRule="auto"/>
        <w:ind w:right="712" w:firstLine="0"/>
        <w:jc w:val="both"/>
        <w:rPr>
          <w:sz w:val="28"/>
        </w:rPr>
      </w:pPr>
      <w:r>
        <w:rPr>
          <w:sz w:val="28"/>
        </w:rPr>
        <w:t xml:space="preserve">достижение </w:t>
      </w:r>
      <w:proofErr w:type="spellStart"/>
      <w:r>
        <w:rPr>
          <w:sz w:val="28"/>
        </w:rPr>
        <w:t>допорогового</w:t>
      </w:r>
      <w:proofErr w:type="spellEnd"/>
      <w:r>
        <w:rPr>
          <w:sz w:val="28"/>
        </w:rPr>
        <w:t xml:space="preserve"> уровня иноязычной коммуникативной </w:t>
      </w:r>
      <w:r>
        <w:rPr>
          <w:spacing w:val="-2"/>
          <w:sz w:val="28"/>
        </w:rPr>
        <w:t>компетенции;</w:t>
      </w:r>
    </w:p>
    <w:p w:rsidR="004C421A" w:rsidRDefault="007C7A03">
      <w:pPr>
        <w:pStyle w:val="a4"/>
        <w:numPr>
          <w:ilvl w:val="0"/>
          <w:numId w:val="1"/>
        </w:numPr>
        <w:tabs>
          <w:tab w:val="left" w:pos="1132"/>
        </w:tabs>
        <w:spacing w:line="276" w:lineRule="auto"/>
        <w:ind w:right="702" w:firstLine="0"/>
        <w:jc w:val="both"/>
        <w:rPr>
          <w:sz w:val="28"/>
        </w:rPr>
      </w:pPr>
      <w:r>
        <w:rPr>
          <w:sz w:val="28"/>
        </w:rPr>
        <w:t>создание основы для формирования интереса к совершенствованию достигнутого уровня владения изучаемым иностранным языком,</w:t>
      </w:r>
      <w:r>
        <w:rPr>
          <w:spacing w:val="40"/>
          <w:sz w:val="28"/>
        </w:rPr>
        <w:t xml:space="preserve"> </w:t>
      </w:r>
      <w:r>
        <w:rPr>
          <w:sz w:val="28"/>
        </w:rPr>
        <w:t>в 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 на основе самонаблюдения и самооценки, к изучению второго/третьего иностранного языка, к использованию иностранного языка как средства получения информации, позволяющей</w:t>
      </w:r>
      <w:r>
        <w:rPr>
          <w:spacing w:val="40"/>
          <w:sz w:val="28"/>
        </w:rPr>
        <w:t xml:space="preserve"> </w:t>
      </w:r>
      <w:r>
        <w:rPr>
          <w:sz w:val="28"/>
        </w:rPr>
        <w:t>расширять свои знания в других предметных областях.</w:t>
      </w:r>
    </w:p>
    <w:p w:rsidR="004C421A" w:rsidRPr="00EC377A" w:rsidRDefault="004C421A" w:rsidP="00EC377A">
      <w:pPr>
        <w:spacing w:line="276" w:lineRule="auto"/>
        <w:ind w:left="852"/>
        <w:jc w:val="both"/>
        <w:rPr>
          <w:sz w:val="28"/>
        </w:rPr>
        <w:sectPr w:rsidR="004C421A" w:rsidRPr="00EC377A">
          <w:pgSz w:w="11910" w:h="16840"/>
          <w:pgMar w:top="1040" w:right="141" w:bottom="1200" w:left="850" w:header="0" w:footer="997" w:gutter="0"/>
          <w:cols w:space="720"/>
        </w:sectPr>
      </w:pPr>
    </w:p>
    <w:p w:rsidR="004C421A" w:rsidRDefault="004C421A">
      <w:pPr>
        <w:pStyle w:val="a3"/>
        <w:spacing w:before="13"/>
      </w:pPr>
    </w:p>
    <w:p w:rsidR="004C421A" w:rsidRDefault="007C7A03">
      <w:pPr>
        <w:pStyle w:val="1"/>
        <w:numPr>
          <w:ilvl w:val="0"/>
          <w:numId w:val="4"/>
        </w:numPr>
        <w:tabs>
          <w:tab w:val="left" w:pos="1572"/>
        </w:tabs>
        <w:spacing w:line="276" w:lineRule="auto"/>
        <w:ind w:left="1572" w:right="1309" w:hanging="360"/>
        <w:jc w:val="left"/>
        <w:rPr>
          <w:b w:val="0"/>
        </w:rPr>
      </w:pPr>
      <w:bookmarkStart w:id="1" w:name="_TOC_250000"/>
      <w:r>
        <w:t>Содержание</w:t>
      </w:r>
      <w:r>
        <w:rPr>
          <w:spacing w:val="-5"/>
        </w:rPr>
        <w:t xml:space="preserve"> </w:t>
      </w:r>
      <w:r>
        <w:t>курса</w:t>
      </w:r>
      <w:r>
        <w:rPr>
          <w:spacing w:val="-8"/>
        </w:rPr>
        <w:t xml:space="preserve"> </w:t>
      </w:r>
      <w:r>
        <w:t>внеурочной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указанием</w:t>
      </w:r>
      <w:r>
        <w:rPr>
          <w:spacing w:val="-5"/>
        </w:rPr>
        <w:t xml:space="preserve"> </w:t>
      </w:r>
      <w:bookmarkEnd w:id="1"/>
      <w:r>
        <w:t>форм организации и видов деятельности</w:t>
      </w:r>
    </w:p>
    <w:p w:rsidR="004C421A" w:rsidRDefault="004C421A">
      <w:pPr>
        <w:pStyle w:val="a3"/>
        <w:spacing w:before="142" w:after="1"/>
        <w:rPr>
          <w:b/>
          <w:sz w:val="20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3"/>
        <w:gridCol w:w="2694"/>
      </w:tblGrid>
      <w:tr w:rsidR="00EC377A">
        <w:trPr>
          <w:trHeight w:val="854"/>
        </w:trPr>
        <w:tc>
          <w:tcPr>
            <w:tcW w:w="3263" w:type="dxa"/>
          </w:tcPr>
          <w:p w:rsidR="00EC377A" w:rsidRDefault="00EC377A">
            <w:pPr>
              <w:pStyle w:val="TableParagraph"/>
              <w:spacing w:line="320" w:lineRule="exact"/>
              <w:ind w:left="396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Раздел,</w:t>
            </w:r>
            <w:r>
              <w:rPr>
                <w:b/>
                <w:spacing w:val="-2"/>
                <w:sz w:val="28"/>
              </w:rPr>
              <w:t xml:space="preserve"> содержание</w:t>
            </w:r>
          </w:p>
        </w:tc>
        <w:tc>
          <w:tcPr>
            <w:tcW w:w="2694" w:type="dxa"/>
          </w:tcPr>
          <w:p w:rsidR="00EC377A" w:rsidRDefault="00EC377A">
            <w:pPr>
              <w:pStyle w:val="TableParagraph"/>
              <w:spacing w:line="276" w:lineRule="auto"/>
              <w:ind w:left="486" w:right="213" w:firstLine="501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 xml:space="preserve">Виды </w:t>
            </w:r>
            <w:r>
              <w:rPr>
                <w:b/>
                <w:spacing w:val="-2"/>
                <w:sz w:val="28"/>
              </w:rPr>
              <w:t>деятельности</w:t>
            </w:r>
          </w:p>
        </w:tc>
      </w:tr>
      <w:tr w:rsidR="00EC377A">
        <w:trPr>
          <w:trHeight w:val="10741"/>
        </w:trPr>
        <w:tc>
          <w:tcPr>
            <w:tcW w:w="3263" w:type="dxa"/>
          </w:tcPr>
          <w:p w:rsidR="00EC377A" w:rsidRDefault="00EC377A">
            <w:pPr>
              <w:pStyle w:val="TableParagraph"/>
              <w:tabs>
                <w:tab w:val="left" w:pos="500"/>
                <w:tab w:val="left" w:pos="597"/>
                <w:tab w:val="left" w:pos="1263"/>
                <w:tab w:val="left" w:pos="1666"/>
                <w:tab w:val="left" w:pos="1913"/>
                <w:tab w:val="left" w:pos="2262"/>
                <w:tab w:val="left" w:pos="3009"/>
              </w:tabs>
              <w:spacing w:line="276" w:lineRule="auto"/>
              <w:ind w:left="105" w:right="99"/>
              <w:rPr>
                <w:sz w:val="28"/>
              </w:rPr>
            </w:pPr>
            <w:r>
              <w:rPr>
                <w:b/>
                <w:sz w:val="28"/>
              </w:rPr>
              <w:t xml:space="preserve">«Природа и человек» </w:t>
            </w:r>
            <w:r>
              <w:rPr>
                <w:spacing w:val="-2"/>
                <w:sz w:val="28"/>
              </w:rPr>
              <w:t>Развитие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умений </w:t>
            </w:r>
            <w:r>
              <w:rPr>
                <w:sz w:val="28"/>
              </w:rPr>
              <w:t xml:space="preserve">говорить о разнообразии флоры и фауны в России </w:t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Великобритании,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о </w:t>
            </w:r>
            <w:r>
              <w:rPr>
                <w:spacing w:val="-2"/>
                <w:sz w:val="28"/>
              </w:rPr>
              <w:t>всевозможных природных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катаклизмах </w:t>
            </w:r>
            <w:r>
              <w:rPr>
                <w:sz w:val="28"/>
              </w:rPr>
              <w:t>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стихийных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бедствиях, </w:t>
            </w:r>
            <w:r>
              <w:rPr>
                <w:spacing w:val="-10"/>
                <w:sz w:val="28"/>
              </w:rPr>
              <w:t>о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том,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как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изменится </w:t>
            </w:r>
            <w:r>
              <w:rPr>
                <w:sz w:val="28"/>
              </w:rPr>
              <w:t>наша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планета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будущем, о роли природы в жизни </w:t>
            </w:r>
            <w:r>
              <w:rPr>
                <w:spacing w:val="-2"/>
                <w:sz w:val="28"/>
              </w:rPr>
              <w:t>человека.</w:t>
            </w:r>
          </w:p>
          <w:p w:rsidR="00EC377A" w:rsidRDefault="00EC377A">
            <w:pPr>
              <w:pStyle w:val="TableParagraph"/>
              <w:tabs>
                <w:tab w:val="left" w:pos="622"/>
                <w:tab w:val="left" w:pos="1147"/>
                <w:tab w:val="left" w:pos="1327"/>
                <w:tab w:val="left" w:pos="1778"/>
                <w:tab w:val="left" w:pos="1853"/>
                <w:tab w:val="left" w:pos="2999"/>
              </w:tabs>
              <w:spacing w:line="276" w:lineRule="auto"/>
              <w:ind w:left="105" w:right="97"/>
              <w:rPr>
                <w:sz w:val="28"/>
              </w:rPr>
            </w:pPr>
            <w:r>
              <w:rPr>
                <w:spacing w:val="-2"/>
                <w:sz w:val="28"/>
              </w:rPr>
              <w:t>Углубление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знаний</w:t>
            </w:r>
            <w:r>
              <w:rPr>
                <w:sz w:val="28"/>
              </w:rPr>
              <w:tab/>
            </w:r>
            <w:r>
              <w:rPr>
                <w:spacing w:val="-6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 xml:space="preserve">о </w:t>
            </w:r>
            <w:r>
              <w:rPr>
                <w:spacing w:val="-2"/>
                <w:sz w:val="28"/>
              </w:rPr>
              <w:t>природе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Великобритании</w:t>
            </w:r>
            <w:r>
              <w:rPr>
                <w:sz w:val="28"/>
              </w:rPr>
              <w:tab/>
            </w:r>
            <w:r>
              <w:rPr>
                <w:spacing w:val="-70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России,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возможных </w:t>
            </w:r>
            <w:r>
              <w:rPr>
                <w:sz w:val="28"/>
              </w:rPr>
              <w:t>стихийных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бедствиях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 природных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катаклизмах, </w:t>
            </w:r>
            <w:r>
              <w:rPr>
                <w:spacing w:val="-6"/>
                <w:sz w:val="28"/>
              </w:rPr>
              <w:t>об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их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последствиях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z w:val="28"/>
              </w:rPr>
              <w:t>наносимом ущербе.</w:t>
            </w:r>
          </w:p>
          <w:p w:rsidR="00EC377A" w:rsidRDefault="00EC377A">
            <w:pPr>
              <w:pStyle w:val="TableParagraph"/>
              <w:spacing w:line="276" w:lineRule="auto"/>
              <w:ind w:left="105" w:right="101"/>
              <w:jc w:val="both"/>
              <w:rPr>
                <w:sz w:val="28"/>
              </w:rPr>
            </w:pPr>
            <w:r>
              <w:rPr>
                <w:sz w:val="28"/>
              </w:rPr>
              <w:t>Формирование навыков логического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мышления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аргументированного</w:t>
            </w:r>
          </w:p>
          <w:p w:rsidR="00EC377A" w:rsidRDefault="00EC377A">
            <w:pPr>
              <w:pStyle w:val="TableParagraph"/>
              <w:ind w:left="105"/>
              <w:rPr>
                <w:sz w:val="28"/>
              </w:rPr>
            </w:pPr>
            <w:r>
              <w:rPr>
                <w:spacing w:val="-2"/>
                <w:sz w:val="28"/>
              </w:rPr>
              <w:t>размышления.</w:t>
            </w:r>
          </w:p>
          <w:p w:rsidR="00EC377A" w:rsidRDefault="00EC377A">
            <w:pPr>
              <w:pStyle w:val="TableParagraph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spacing w:before="145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spacing w:before="1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«Проблемы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экологии»</w:t>
            </w:r>
          </w:p>
          <w:p w:rsidR="00EC377A" w:rsidRDefault="00EC377A">
            <w:pPr>
              <w:pStyle w:val="TableParagraph"/>
              <w:tabs>
                <w:tab w:val="left" w:pos="2262"/>
              </w:tabs>
              <w:spacing w:before="42"/>
              <w:ind w:left="105"/>
              <w:rPr>
                <w:sz w:val="28"/>
              </w:rPr>
            </w:pPr>
            <w:r>
              <w:rPr>
                <w:spacing w:val="-2"/>
                <w:sz w:val="28"/>
              </w:rPr>
              <w:t>Развитие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умений</w:t>
            </w:r>
          </w:p>
          <w:p w:rsidR="00EC377A" w:rsidRDefault="00EC377A">
            <w:pPr>
              <w:pStyle w:val="TableParagraph"/>
              <w:tabs>
                <w:tab w:val="left" w:pos="2869"/>
              </w:tabs>
              <w:spacing w:before="48"/>
              <w:ind w:left="105"/>
              <w:rPr>
                <w:sz w:val="28"/>
              </w:rPr>
            </w:pPr>
            <w:r>
              <w:rPr>
                <w:spacing w:val="-2"/>
                <w:sz w:val="28"/>
              </w:rPr>
              <w:t>говорить</w:t>
            </w:r>
            <w:r>
              <w:rPr>
                <w:sz w:val="28"/>
              </w:rPr>
              <w:tab/>
            </w:r>
            <w:r>
              <w:rPr>
                <w:spacing w:val="-5"/>
                <w:sz w:val="28"/>
              </w:rPr>
              <w:t>об</w:t>
            </w:r>
          </w:p>
        </w:tc>
        <w:tc>
          <w:tcPr>
            <w:tcW w:w="2694" w:type="dxa"/>
          </w:tcPr>
          <w:p w:rsidR="00EC377A" w:rsidRDefault="00EC377A">
            <w:pPr>
              <w:pStyle w:val="TableParagraph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spacing w:before="91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spacing w:line="276" w:lineRule="auto"/>
              <w:ind w:left="104" w:right="213"/>
              <w:rPr>
                <w:sz w:val="28"/>
              </w:rPr>
            </w:pPr>
            <w:r>
              <w:rPr>
                <w:spacing w:val="-2"/>
                <w:sz w:val="28"/>
              </w:rPr>
              <w:t>Познавательная деятельность</w:t>
            </w:r>
          </w:p>
          <w:p w:rsidR="00EC377A" w:rsidRDefault="00EC377A">
            <w:pPr>
              <w:pStyle w:val="TableParagraph"/>
              <w:spacing w:before="48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spacing w:line="276" w:lineRule="auto"/>
              <w:ind w:left="104" w:right="213" w:firstLine="69"/>
              <w:rPr>
                <w:sz w:val="28"/>
              </w:rPr>
            </w:pPr>
            <w:r>
              <w:rPr>
                <w:spacing w:val="-2"/>
                <w:sz w:val="28"/>
              </w:rPr>
              <w:t>Проблемн</w:t>
            </w:r>
            <w:proofErr w:type="gramStart"/>
            <w:r>
              <w:rPr>
                <w:spacing w:val="-2"/>
                <w:sz w:val="28"/>
              </w:rPr>
              <w:t>о-</w:t>
            </w:r>
            <w:proofErr w:type="gramEnd"/>
            <w:r>
              <w:rPr>
                <w:spacing w:val="-2"/>
                <w:sz w:val="28"/>
              </w:rPr>
              <w:t xml:space="preserve"> ценностное общение</w:t>
            </w:r>
          </w:p>
          <w:p w:rsidR="00EC377A" w:rsidRDefault="00EC377A">
            <w:pPr>
              <w:pStyle w:val="TableParagraph"/>
              <w:spacing w:before="48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spacing w:line="276" w:lineRule="auto"/>
              <w:ind w:left="104" w:right="213"/>
              <w:rPr>
                <w:sz w:val="28"/>
              </w:rPr>
            </w:pPr>
            <w:r>
              <w:rPr>
                <w:spacing w:val="-2"/>
                <w:sz w:val="28"/>
              </w:rPr>
              <w:t>Игровая деятельность</w:t>
            </w:r>
          </w:p>
          <w:p w:rsidR="00EC377A" w:rsidRDefault="00EC377A">
            <w:pPr>
              <w:pStyle w:val="TableParagraph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spacing w:before="307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spacing w:line="278" w:lineRule="auto"/>
              <w:ind w:left="104" w:right="213"/>
              <w:rPr>
                <w:sz w:val="28"/>
              </w:rPr>
            </w:pPr>
            <w:r>
              <w:rPr>
                <w:spacing w:val="-2"/>
                <w:sz w:val="28"/>
              </w:rPr>
              <w:t>Познавательная деятельность</w:t>
            </w:r>
          </w:p>
          <w:p w:rsidR="00EC377A" w:rsidRDefault="00EC377A">
            <w:pPr>
              <w:pStyle w:val="TableParagraph"/>
              <w:spacing w:before="316" w:line="370" w:lineRule="atLeast"/>
              <w:ind w:left="104" w:right="213" w:firstLine="69"/>
              <w:rPr>
                <w:sz w:val="28"/>
              </w:rPr>
            </w:pPr>
            <w:r>
              <w:rPr>
                <w:spacing w:val="-2"/>
                <w:sz w:val="28"/>
              </w:rPr>
              <w:t>Проблемн</w:t>
            </w:r>
            <w:proofErr w:type="gramStart"/>
            <w:r>
              <w:rPr>
                <w:spacing w:val="-2"/>
                <w:sz w:val="28"/>
              </w:rPr>
              <w:t>о-</w:t>
            </w:r>
            <w:proofErr w:type="gramEnd"/>
            <w:r>
              <w:rPr>
                <w:spacing w:val="-2"/>
                <w:sz w:val="28"/>
              </w:rPr>
              <w:t xml:space="preserve"> ценностное</w:t>
            </w:r>
          </w:p>
        </w:tc>
      </w:tr>
    </w:tbl>
    <w:p w:rsidR="004C421A" w:rsidRDefault="004C421A">
      <w:pPr>
        <w:pStyle w:val="TableParagraph"/>
        <w:spacing w:line="370" w:lineRule="atLeast"/>
        <w:jc w:val="both"/>
        <w:rPr>
          <w:sz w:val="28"/>
        </w:rPr>
        <w:sectPr w:rsidR="004C421A">
          <w:pgSz w:w="11910" w:h="16840"/>
          <w:pgMar w:top="1920" w:right="141" w:bottom="1200" w:left="850" w:header="0" w:footer="997" w:gutter="0"/>
          <w:cols w:space="720"/>
        </w:sect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3"/>
        <w:gridCol w:w="2694"/>
      </w:tblGrid>
      <w:tr w:rsidR="00EC377A">
        <w:trPr>
          <w:trHeight w:val="14072"/>
        </w:trPr>
        <w:tc>
          <w:tcPr>
            <w:tcW w:w="3263" w:type="dxa"/>
          </w:tcPr>
          <w:p w:rsidR="00EC377A" w:rsidRDefault="00EC377A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pacing w:val="-2"/>
                <w:sz w:val="28"/>
              </w:rPr>
              <w:lastRenderedPageBreak/>
              <w:t>экологической</w:t>
            </w:r>
          </w:p>
          <w:p w:rsidR="00EC377A" w:rsidRDefault="00EC377A">
            <w:pPr>
              <w:pStyle w:val="TableParagraph"/>
              <w:spacing w:before="47" w:line="276" w:lineRule="auto"/>
              <w:ind w:left="105" w:right="101"/>
              <w:jc w:val="both"/>
              <w:rPr>
                <w:sz w:val="28"/>
              </w:rPr>
            </w:pPr>
            <w:r>
              <w:rPr>
                <w:sz w:val="28"/>
              </w:rPr>
              <w:t xml:space="preserve">обстановке в мире, о </w:t>
            </w:r>
            <w:r>
              <w:rPr>
                <w:spacing w:val="-2"/>
                <w:sz w:val="28"/>
              </w:rPr>
              <w:t>пользе</w:t>
            </w:r>
          </w:p>
          <w:p w:rsidR="00EC377A" w:rsidRDefault="00EC377A">
            <w:pPr>
              <w:pStyle w:val="TableParagraph"/>
              <w:spacing w:before="2" w:line="276" w:lineRule="auto"/>
              <w:ind w:left="105" w:right="100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перерабатывающей </w:t>
            </w:r>
            <w:r>
              <w:rPr>
                <w:sz w:val="28"/>
              </w:rPr>
              <w:t>промышленности,</w:t>
            </w:r>
            <w:r>
              <w:rPr>
                <w:spacing w:val="72"/>
                <w:w w:val="150"/>
                <w:sz w:val="28"/>
              </w:rPr>
              <w:t xml:space="preserve">    </w:t>
            </w:r>
            <w:r>
              <w:rPr>
                <w:spacing w:val="-10"/>
                <w:sz w:val="28"/>
              </w:rPr>
              <w:t>о</w:t>
            </w:r>
          </w:p>
          <w:p w:rsidR="00EC377A" w:rsidRDefault="00EC377A">
            <w:pPr>
              <w:pStyle w:val="TableParagraph"/>
              <w:tabs>
                <w:tab w:val="left" w:pos="3002"/>
              </w:tabs>
              <w:spacing w:line="276" w:lineRule="auto"/>
              <w:ind w:left="105" w:right="98"/>
              <w:jc w:val="both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преимуществах</w:t>
            </w:r>
            <w:proofErr w:type="gramEnd"/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z w:val="28"/>
              </w:rPr>
              <w:t xml:space="preserve">недостатках изделий из </w:t>
            </w:r>
            <w:r>
              <w:rPr>
                <w:spacing w:val="-2"/>
                <w:sz w:val="28"/>
              </w:rPr>
              <w:t>пластика,</w:t>
            </w:r>
            <w:r>
              <w:rPr>
                <w:sz w:val="28"/>
              </w:rPr>
              <w:tab/>
            </w:r>
            <w:r>
              <w:rPr>
                <w:spacing w:val="-64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о</w:t>
            </w:r>
          </w:p>
          <w:p w:rsidR="00EC377A" w:rsidRDefault="00EC377A">
            <w:pPr>
              <w:pStyle w:val="TableParagraph"/>
              <w:spacing w:line="276" w:lineRule="auto"/>
              <w:ind w:left="105" w:right="99"/>
              <w:jc w:val="both"/>
              <w:rPr>
                <w:sz w:val="28"/>
              </w:rPr>
            </w:pPr>
            <w:r>
              <w:rPr>
                <w:sz w:val="28"/>
              </w:rPr>
              <w:t>разновидностях эк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материалов и о сферах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их применения.</w:t>
            </w:r>
          </w:p>
          <w:p w:rsidR="00EC377A" w:rsidRDefault="00EC377A">
            <w:pPr>
              <w:pStyle w:val="TableParagraph"/>
              <w:tabs>
                <w:tab w:val="left" w:pos="1818"/>
              </w:tabs>
              <w:spacing w:line="276" w:lineRule="auto"/>
              <w:ind w:left="105" w:right="101"/>
              <w:jc w:val="both"/>
              <w:rPr>
                <w:sz w:val="28"/>
              </w:rPr>
            </w:pPr>
            <w:r>
              <w:rPr>
                <w:sz w:val="28"/>
              </w:rPr>
              <w:t xml:space="preserve">Углубление знаний об экологии как науке, о </w:t>
            </w:r>
            <w:r>
              <w:rPr>
                <w:spacing w:val="-2"/>
                <w:sz w:val="28"/>
              </w:rPr>
              <w:t>вреде,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наносимом </w:t>
            </w:r>
            <w:r>
              <w:rPr>
                <w:sz w:val="28"/>
              </w:rPr>
              <w:t>человеком природе и о способах борьбы с загрязнением планеты.</w:t>
            </w:r>
          </w:p>
          <w:p w:rsidR="00EC377A" w:rsidRDefault="00EC377A">
            <w:pPr>
              <w:pStyle w:val="TableParagraph"/>
              <w:spacing w:line="278" w:lineRule="auto"/>
              <w:ind w:left="105" w:right="98"/>
              <w:jc w:val="both"/>
              <w:rPr>
                <w:sz w:val="28"/>
              </w:rPr>
            </w:pPr>
            <w:r>
              <w:rPr>
                <w:sz w:val="28"/>
              </w:rPr>
              <w:t>Формирование навыков корректного</w:t>
            </w:r>
            <w:r>
              <w:rPr>
                <w:spacing w:val="45"/>
                <w:w w:val="150"/>
                <w:sz w:val="28"/>
              </w:rPr>
              <w:t xml:space="preserve">    </w:t>
            </w:r>
            <w:r>
              <w:rPr>
                <w:spacing w:val="-2"/>
                <w:sz w:val="28"/>
              </w:rPr>
              <w:t>ведения</w:t>
            </w:r>
          </w:p>
          <w:p w:rsidR="00EC377A" w:rsidRDefault="00EC377A">
            <w:pPr>
              <w:pStyle w:val="TableParagraph"/>
              <w:tabs>
                <w:tab w:val="left" w:pos="2146"/>
              </w:tabs>
              <w:spacing w:line="276" w:lineRule="auto"/>
              <w:ind w:left="105" w:right="101"/>
              <w:rPr>
                <w:sz w:val="28"/>
              </w:rPr>
            </w:pPr>
            <w:r>
              <w:rPr>
                <w:spacing w:val="-2"/>
                <w:sz w:val="28"/>
              </w:rPr>
              <w:t>диспута,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навыков публичного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выступления.</w:t>
            </w:r>
          </w:p>
          <w:p w:rsidR="00EC377A" w:rsidRDefault="00EC377A">
            <w:pPr>
              <w:pStyle w:val="TableParagraph"/>
              <w:tabs>
                <w:tab w:val="left" w:pos="2262"/>
                <w:tab w:val="left" w:pos="3000"/>
              </w:tabs>
              <w:spacing w:line="276" w:lineRule="auto"/>
              <w:ind w:left="105" w:right="99"/>
              <w:jc w:val="both"/>
              <w:rPr>
                <w:sz w:val="28"/>
              </w:rPr>
            </w:pPr>
            <w:r>
              <w:rPr>
                <w:spacing w:val="-2"/>
                <w:sz w:val="28"/>
              </w:rPr>
              <w:t>Развитие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умений аргументировать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убеждать.</w:t>
            </w:r>
          </w:p>
          <w:p w:rsidR="00EC377A" w:rsidRDefault="00EC377A">
            <w:pPr>
              <w:pStyle w:val="TableParagraph"/>
              <w:tabs>
                <w:tab w:val="left" w:pos="2989"/>
              </w:tabs>
              <w:ind w:left="105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«Человек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10"/>
                <w:sz w:val="28"/>
              </w:rPr>
              <w:t>и</w:t>
            </w:r>
          </w:p>
          <w:p w:rsidR="00EC377A" w:rsidRDefault="00EC377A">
            <w:pPr>
              <w:pStyle w:val="TableParagraph"/>
              <w:spacing w:before="46"/>
              <w:ind w:left="105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творчество»</w:t>
            </w:r>
          </w:p>
          <w:p w:rsidR="00EC377A" w:rsidRDefault="00EC377A">
            <w:pPr>
              <w:pStyle w:val="TableParagraph"/>
              <w:tabs>
                <w:tab w:val="left" w:pos="2262"/>
              </w:tabs>
              <w:spacing w:before="43"/>
              <w:ind w:left="105"/>
              <w:rPr>
                <w:sz w:val="28"/>
              </w:rPr>
            </w:pPr>
            <w:r>
              <w:rPr>
                <w:spacing w:val="-2"/>
                <w:sz w:val="28"/>
              </w:rPr>
              <w:t>Развитие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умений</w:t>
            </w:r>
          </w:p>
          <w:p w:rsidR="00EC377A" w:rsidRDefault="00EC377A">
            <w:pPr>
              <w:pStyle w:val="TableParagraph"/>
              <w:spacing w:before="48" w:line="276" w:lineRule="auto"/>
              <w:ind w:left="105" w:right="99"/>
              <w:jc w:val="both"/>
              <w:rPr>
                <w:sz w:val="28"/>
              </w:rPr>
            </w:pPr>
            <w:r>
              <w:rPr>
                <w:sz w:val="28"/>
              </w:rPr>
              <w:t xml:space="preserve">говорить о роли искусства в жизни людей, о современном </w:t>
            </w:r>
            <w:r>
              <w:rPr>
                <w:spacing w:val="-2"/>
                <w:sz w:val="28"/>
              </w:rPr>
              <w:t>кинематографе,</w:t>
            </w:r>
          </w:p>
          <w:p w:rsidR="00EC377A" w:rsidRDefault="00EC377A">
            <w:pPr>
              <w:pStyle w:val="TableParagraph"/>
              <w:tabs>
                <w:tab w:val="left" w:pos="1926"/>
                <w:tab w:val="left" w:pos="3001"/>
              </w:tabs>
              <w:spacing w:before="3" w:line="276" w:lineRule="auto"/>
              <w:ind w:left="105" w:right="99"/>
              <w:rPr>
                <w:sz w:val="28"/>
              </w:rPr>
            </w:pPr>
            <w:r>
              <w:rPr>
                <w:sz w:val="28"/>
              </w:rPr>
              <w:t xml:space="preserve">о живописи, о музыке. Развитие умений брать и </w:t>
            </w:r>
            <w:r>
              <w:rPr>
                <w:spacing w:val="-2"/>
                <w:sz w:val="28"/>
              </w:rPr>
              <w:t>давать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интервью, обсуждать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</w:p>
          <w:p w:rsidR="00EC377A" w:rsidRDefault="00EC377A">
            <w:pPr>
              <w:pStyle w:val="TableParagraph"/>
              <w:spacing w:line="322" w:lineRule="exact"/>
              <w:ind w:left="105"/>
              <w:rPr>
                <w:sz w:val="28"/>
              </w:rPr>
            </w:pPr>
            <w:r>
              <w:rPr>
                <w:spacing w:val="-2"/>
                <w:sz w:val="28"/>
              </w:rPr>
              <w:t>соглашаться.</w:t>
            </w:r>
          </w:p>
          <w:p w:rsidR="00EC377A" w:rsidRDefault="00EC377A">
            <w:pPr>
              <w:pStyle w:val="TableParagraph"/>
              <w:tabs>
                <w:tab w:val="left" w:pos="1781"/>
                <w:tab w:val="left" w:pos="2866"/>
              </w:tabs>
              <w:spacing w:before="47"/>
              <w:ind w:left="105"/>
              <w:rPr>
                <w:sz w:val="28"/>
              </w:rPr>
            </w:pPr>
            <w:r>
              <w:rPr>
                <w:spacing w:val="-2"/>
                <w:sz w:val="28"/>
              </w:rPr>
              <w:t>Углубление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знаний</w:t>
            </w:r>
            <w:r>
              <w:rPr>
                <w:sz w:val="28"/>
              </w:rPr>
              <w:tab/>
            </w:r>
            <w:proofErr w:type="gramStart"/>
            <w:r>
              <w:rPr>
                <w:spacing w:val="-5"/>
                <w:sz w:val="28"/>
              </w:rPr>
              <w:t>об</w:t>
            </w:r>
            <w:proofErr w:type="gramEnd"/>
          </w:p>
        </w:tc>
        <w:tc>
          <w:tcPr>
            <w:tcW w:w="2694" w:type="dxa"/>
          </w:tcPr>
          <w:p w:rsidR="00EC377A" w:rsidRDefault="00EC377A">
            <w:pPr>
              <w:pStyle w:val="TableParagraph"/>
              <w:spacing w:line="317" w:lineRule="exact"/>
              <w:ind w:left="104"/>
              <w:rPr>
                <w:sz w:val="28"/>
              </w:rPr>
            </w:pPr>
            <w:r>
              <w:rPr>
                <w:spacing w:val="-2"/>
                <w:sz w:val="28"/>
              </w:rPr>
              <w:t>общение</w:t>
            </w:r>
          </w:p>
          <w:p w:rsidR="00EC377A" w:rsidRDefault="00EC377A">
            <w:pPr>
              <w:pStyle w:val="TableParagraph"/>
              <w:spacing w:before="95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spacing w:line="278" w:lineRule="auto"/>
              <w:ind w:left="104" w:right="213"/>
              <w:rPr>
                <w:sz w:val="28"/>
              </w:rPr>
            </w:pPr>
            <w:r>
              <w:rPr>
                <w:spacing w:val="-2"/>
                <w:sz w:val="28"/>
              </w:rPr>
              <w:t>Игровая деятельность</w:t>
            </w:r>
          </w:p>
          <w:p w:rsidR="00EC377A" w:rsidRDefault="00EC377A">
            <w:pPr>
              <w:pStyle w:val="TableParagraph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spacing w:before="300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spacing w:line="278" w:lineRule="auto"/>
              <w:ind w:left="104" w:right="213"/>
              <w:rPr>
                <w:sz w:val="28"/>
              </w:rPr>
            </w:pPr>
            <w:r>
              <w:rPr>
                <w:spacing w:val="-2"/>
                <w:sz w:val="28"/>
              </w:rPr>
              <w:t>Познавательная деятельность</w:t>
            </w:r>
          </w:p>
          <w:p w:rsidR="00EC377A" w:rsidRDefault="00EC377A">
            <w:pPr>
              <w:pStyle w:val="TableParagraph"/>
              <w:spacing w:before="42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spacing w:line="276" w:lineRule="auto"/>
              <w:ind w:left="104" w:right="213" w:firstLine="69"/>
              <w:rPr>
                <w:sz w:val="28"/>
              </w:rPr>
            </w:pPr>
            <w:r>
              <w:rPr>
                <w:spacing w:val="-2"/>
                <w:sz w:val="28"/>
              </w:rPr>
              <w:t>Проблемн</w:t>
            </w:r>
            <w:proofErr w:type="gramStart"/>
            <w:r>
              <w:rPr>
                <w:spacing w:val="-2"/>
                <w:sz w:val="28"/>
              </w:rPr>
              <w:t>о-</w:t>
            </w:r>
            <w:proofErr w:type="gramEnd"/>
            <w:r>
              <w:rPr>
                <w:spacing w:val="-2"/>
                <w:sz w:val="28"/>
              </w:rPr>
              <w:t xml:space="preserve"> ценностное общение</w:t>
            </w:r>
          </w:p>
          <w:p w:rsidR="00EC377A" w:rsidRDefault="00EC377A">
            <w:pPr>
              <w:pStyle w:val="TableParagraph"/>
              <w:spacing w:before="48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spacing w:before="1" w:line="278" w:lineRule="auto"/>
              <w:ind w:left="104" w:right="213"/>
              <w:rPr>
                <w:sz w:val="28"/>
              </w:rPr>
            </w:pPr>
            <w:r>
              <w:rPr>
                <w:spacing w:val="-2"/>
                <w:sz w:val="28"/>
              </w:rPr>
              <w:t>Игровая деятельность</w:t>
            </w:r>
          </w:p>
          <w:p w:rsidR="00EC377A" w:rsidRDefault="00EC377A">
            <w:pPr>
              <w:pStyle w:val="TableParagraph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spacing w:before="11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spacing w:line="276" w:lineRule="auto"/>
              <w:ind w:left="104" w:right="213"/>
              <w:rPr>
                <w:sz w:val="28"/>
              </w:rPr>
            </w:pPr>
            <w:r>
              <w:rPr>
                <w:spacing w:val="-2"/>
                <w:sz w:val="28"/>
              </w:rPr>
              <w:t>Познавательная деятельность</w:t>
            </w:r>
          </w:p>
          <w:p w:rsidR="00EC377A" w:rsidRDefault="00EC377A">
            <w:pPr>
              <w:pStyle w:val="TableParagraph"/>
              <w:spacing w:before="1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spacing w:line="370" w:lineRule="atLeast"/>
              <w:ind w:left="104" w:right="213" w:firstLine="69"/>
              <w:rPr>
                <w:sz w:val="28"/>
              </w:rPr>
            </w:pPr>
            <w:r>
              <w:rPr>
                <w:spacing w:val="-2"/>
                <w:sz w:val="28"/>
              </w:rPr>
              <w:t>Проблемн</w:t>
            </w:r>
            <w:proofErr w:type="gramStart"/>
            <w:r>
              <w:rPr>
                <w:spacing w:val="-2"/>
                <w:sz w:val="28"/>
              </w:rPr>
              <w:t>о-</w:t>
            </w:r>
            <w:proofErr w:type="gramEnd"/>
            <w:r>
              <w:rPr>
                <w:spacing w:val="-2"/>
                <w:sz w:val="28"/>
              </w:rPr>
              <w:t xml:space="preserve"> ценностное</w:t>
            </w:r>
          </w:p>
        </w:tc>
      </w:tr>
    </w:tbl>
    <w:p w:rsidR="004C421A" w:rsidRDefault="004C421A">
      <w:pPr>
        <w:pStyle w:val="TableParagraph"/>
        <w:spacing w:line="370" w:lineRule="atLeast"/>
        <w:jc w:val="both"/>
        <w:rPr>
          <w:sz w:val="28"/>
        </w:rPr>
        <w:sectPr w:rsidR="004C421A">
          <w:type w:val="continuous"/>
          <w:pgSz w:w="11910" w:h="16840"/>
          <w:pgMar w:top="1100" w:right="141" w:bottom="1200" w:left="850" w:header="0" w:footer="997" w:gutter="0"/>
          <w:cols w:space="720"/>
        </w:sect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63"/>
        <w:gridCol w:w="137"/>
        <w:gridCol w:w="2557"/>
      </w:tblGrid>
      <w:tr w:rsidR="00EC377A">
        <w:trPr>
          <w:trHeight w:val="11480"/>
        </w:trPr>
        <w:tc>
          <w:tcPr>
            <w:tcW w:w="3263" w:type="dxa"/>
          </w:tcPr>
          <w:p w:rsidR="00EC377A" w:rsidRDefault="00EC377A">
            <w:pPr>
              <w:pStyle w:val="TableParagraph"/>
              <w:tabs>
                <w:tab w:val="left" w:pos="2072"/>
                <w:tab w:val="left" w:pos="3010"/>
              </w:tabs>
              <w:spacing w:line="276" w:lineRule="auto"/>
              <w:ind w:left="105" w:right="99"/>
              <w:jc w:val="both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lastRenderedPageBreak/>
              <w:t>искусстве</w:t>
            </w:r>
            <w:proofErr w:type="gramEnd"/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о </w:t>
            </w:r>
            <w:r>
              <w:rPr>
                <w:sz w:val="28"/>
              </w:rPr>
              <w:t xml:space="preserve">выдающихся деятелях </w:t>
            </w:r>
            <w:r>
              <w:rPr>
                <w:spacing w:val="-2"/>
                <w:sz w:val="28"/>
              </w:rPr>
              <w:t>искусства.</w:t>
            </w:r>
          </w:p>
          <w:p w:rsidR="00EC377A" w:rsidRDefault="00EC377A">
            <w:pPr>
              <w:pStyle w:val="TableParagraph"/>
              <w:tabs>
                <w:tab w:val="left" w:pos="2745"/>
              </w:tabs>
              <w:spacing w:line="276" w:lineRule="auto"/>
              <w:ind w:left="105" w:right="96"/>
              <w:jc w:val="both"/>
              <w:rPr>
                <w:sz w:val="28"/>
              </w:rPr>
            </w:pPr>
            <w:r>
              <w:rPr>
                <w:sz w:val="28"/>
              </w:rPr>
              <w:t>Развитие эмоциональн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чувственной сферы, </w:t>
            </w:r>
            <w:r>
              <w:rPr>
                <w:spacing w:val="-2"/>
                <w:sz w:val="28"/>
              </w:rPr>
              <w:t>представления,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что </w:t>
            </w:r>
            <w:r>
              <w:rPr>
                <w:sz w:val="28"/>
              </w:rPr>
              <w:t>чувствует другой.</w:t>
            </w:r>
          </w:p>
          <w:p w:rsidR="00EC377A" w:rsidRDefault="00EC377A">
            <w:pPr>
              <w:pStyle w:val="TableParagraph"/>
              <w:tabs>
                <w:tab w:val="left" w:pos="1598"/>
                <w:tab w:val="left" w:pos="2164"/>
                <w:tab w:val="left" w:pos="2262"/>
              </w:tabs>
              <w:spacing w:line="276" w:lineRule="auto"/>
              <w:ind w:left="105" w:right="96"/>
              <w:rPr>
                <w:sz w:val="28"/>
              </w:rPr>
            </w:pPr>
            <w:r>
              <w:rPr>
                <w:b/>
                <w:sz w:val="28"/>
              </w:rPr>
              <w:t xml:space="preserve">«Отдых и туризм» </w:t>
            </w:r>
            <w:r>
              <w:rPr>
                <w:spacing w:val="-2"/>
                <w:sz w:val="28"/>
              </w:rPr>
              <w:t>Развитие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умений говорить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главных </w:t>
            </w:r>
            <w:r>
              <w:rPr>
                <w:sz w:val="28"/>
              </w:rPr>
              <w:t>критериях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выбора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места отдыха,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видах </w:t>
            </w:r>
            <w:r>
              <w:rPr>
                <w:spacing w:val="-2"/>
                <w:sz w:val="28"/>
              </w:rPr>
              <w:t>отдыха,</w:t>
            </w:r>
          </w:p>
          <w:p w:rsidR="00EC377A" w:rsidRDefault="00EC377A">
            <w:pPr>
              <w:pStyle w:val="TableParagraph"/>
              <w:tabs>
                <w:tab w:val="left" w:pos="661"/>
                <w:tab w:val="left" w:pos="1736"/>
                <w:tab w:val="left" w:pos="1858"/>
                <w:tab w:val="left" w:pos="2357"/>
                <w:tab w:val="left" w:pos="3000"/>
              </w:tabs>
              <w:spacing w:line="276" w:lineRule="auto"/>
              <w:ind w:left="105" w:right="99"/>
              <w:rPr>
                <w:sz w:val="28"/>
              </w:rPr>
            </w:pPr>
            <w:r>
              <w:rPr>
                <w:spacing w:val="-10"/>
                <w:sz w:val="28"/>
              </w:rPr>
              <w:t>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познавательных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увлекательных маршрутах,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пользе владения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английским </w:t>
            </w:r>
            <w:r>
              <w:rPr>
                <w:sz w:val="28"/>
              </w:rPr>
              <w:t>языком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туристической поездке за границей.</w:t>
            </w:r>
          </w:p>
          <w:p w:rsidR="00EC377A" w:rsidRDefault="00EC377A">
            <w:pPr>
              <w:pStyle w:val="TableParagraph"/>
              <w:tabs>
                <w:tab w:val="left" w:pos="2282"/>
              </w:tabs>
              <w:spacing w:line="276" w:lineRule="auto"/>
              <w:ind w:left="105" w:right="99"/>
              <w:jc w:val="both"/>
              <w:rPr>
                <w:sz w:val="28"/>
              </w:rPr>
            </w:pPr>
            <w:r>
              <w:rPr>
                <w:sz w:val="28"/>
              </w:rPr>
              <w:t xml:space="preserve">Углубление знаний о культуре отдыха, о </w:t>
            </w:r>
            <w:r>
              <w:rPr>
                <w:spacing w:val="-2"/>
                <w:sz w:val="28"/>
              </w:rPr>
              <w:t>правилах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выбора </w:t>
            </w:r>
            <w:r>
              <w:rPr>
                <w:sz w:val="28"/>
              </w:rPr>
              <w:t>путешествия, о туризме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 гостиничном отдыхе.</w:t>
            </w:r>
          </w:p>
          <w:p w:rsidR="00EC377A" w:rsidRDefault="00EC377A">
            <w:pPr>
              <w:pStyle w:val="TableParagraph"/>
              <w:tabs>
                <w:tab w:val="left" w:pos="2147"/>
                <w:tab w:val="left" w:pos="3001"/>
              </w:tabs>
              <w:spacing w:line="276" w:lineRule="auto"/>
              <w:ind w:left="105" w:right="99"/>
              <w:rPr>
                <w:sz w:val="28"/>
              </w:rPr>
            </w:pPr>
            <w:r>
              <w:rPr>
                <w:spacing w:val="-2"/>
                <w:sz w:val="28"/>
              </w:rPr>
              <w:t>Развитие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навыков доброжелательного общения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</w:p>
          <w:p w:rsidR="00EC377A" w:rsidRDefault="00EC377A">
            <w:pPr>
              <w:pStyle w:val="TableParagraph"/>
              <w:tabs>
                <w:tab w:val="left" w:pos="2292"/>
              </w:tabs>
              <w:spacing w:line="276" w:lineRule="auto"/>
              <w:ind w:left="105" w:right="100"/>
              <w:rPr>
                <w:sz w:val="28"/>
              </w:rPr>
            </w:pPr>
            <w:r>
              <w:rPr>
                <w:spacing w:val="-2"/>
                <w:sz w:val="28"/>
              </w:rPr>
              <w:t>взаимодействия,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обмена информацией.</w:t>
            </w:r>
          </w:p>
        </w:tc>
        <w:tc>
          <w:tcPr>
            <w:tcW w:w="2694" w:type="dxa"/>
            <w:gridSpan w:val="2"/>
          </w:tcPr>
          <w:p w:rsidR="00EC377A" w:rsidRDefault="00EC377A">
            <w:pPr>
              <w:pStyle w:val="TableParagraph"/>
              <w:spacing w:line="317" w:lineRule="exact"/>
              <w:ind w:left="104"/>
              <w:rPr>
                <w:sz w:val="28"/>
              </w:rPr>
            </w:pPr>
            <w:r>
              <w:rPr>
                <w:spacing w:val="-2"/>
                <w:sz w:val="28"/>
              </w:rPr>
              <w:t>общение</w:t>
            </w:r>
          </w:p>
          <w:p w:rsidR="00EC377A" w:rsidRDefault="00EC377A">
            <w:pPr>
              <w:pStyle w:val="TableParagraph"/>
              <w:spacing w:before="95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spacing w:line="278" w:lineRule="auto"/>
              <w:ind w:left="104" w:right="81"/>
              <w:rPr>
                <w:sz w:val="28"/>
              </w:rPr>
            </w:pPr>
            <w:r>
              <w:rPr>
                <w:spacing w:val="-2"/>
                <w:sz w:val="28"/>
              </w:rPr>
              <w:t>Игровая деятельность</w:t>
            </w:r>
          </w:p>
        </w:tc>
      </w:tr>
      <w:tr w:rsidR="00EC377A">
        <w:trPr>
          <w:gridAfter w:val="1"/>
          <w:wAfter w:w="2557" w:type="dxa"/>
          <w:trHeight w:val="2222"/>
        </w:trPr>
        <w:tc>
          <w:tcPr>
            <w:tcW w:w="3400" w:type="dxa"/>
            <w:gridSpan w:val="2"/>
          </w:tcPr>
          <w:p w:rsidR="00EC377A" w:rsidRDefault="00EC377A">
            <w:pPr>
              <w:pStyle w:val="TableParagraph"/>
              <w:tabs>
                <w:tab w:val="left" w:pos="1906"/>
                <w:tab w:val="left" w:pos="2086"/>
                <w:tab w:val="left" w:pos="3149"/>
              </w:tabs>
              <w:spacing w:line="276" w:lineRule="auto"/>
              <w:ind w:left="105" w:right="99"/>
              <w:rPr>
                <w:sz w:val="28"/>
              </w:rPr>
            </w:pPr>
            <w:r>
              <w:rPr>
                <w:b/>
                <w:sz w:val="28"/>
              </w:rPr>
              <w:t xml:space="preserve">«Проблемы молодежи» </w:t>
            </w:r>
            <w:r>
              <w:rPr>
                <w:sz w:val="28"/>
              </w:rPr>
              <w:t>Развитие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умений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говорить о проблемах подростков в </w:t>
            </w:r>
            <w:r>
              <w:rPr>
                <w:spacing w:val="-2"/>
                <w:sz w:val="28"/>
              </w:rPr>
              <w:t>современном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мире,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о </w:t>
            </w:r>
            <w:r>
              <w:rPr>
                <w:spacing w:val="-2"/>
                <w:sz w:val="28"/>
              </w:rPr>
              <w:t>молодежных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движениях,</w:t>
            </w:r>
          </w:p>
          <w:p w:rsidR="00EC377A" w:rsidRDefault="00EC377A">
            <w:pPr>
              <w:pStyle w:val="TableParagraph"/>
              <w:spacing w:line="316" w:lineRule="exact"/>
              <w:ind w:left="105"/>
              <w:rPr>
                <w:sz w:val="28"/>
              </w:rPr>
            </w:pPr>
            <w:r>
              <w:rPr>
                <w:sz w:val="28"/>
              </w:rPr>
              <w:t>о</w:t>
            </w:r>
            <w:r>
              <w:rPr>
                <w:spacing w:val="66"/>
                <w:w w:val="150"/>
                <w:sz w:val="28"/>
              </w:rPr>
              <w:t xml:space="preserve"> </w:t>
            </w:r>
            <w:r>
              <w:rPr>
                <w:sz w:val="28"/>
              </w:rPr>
              <w:t>причинах</w:t>
            </w:r>
            <w:r>
              <w:rPr>
                <w:spacing w:val="70"/>
                <w:w w:val="150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враждебного</w:t>
            </w:r>
            <w:proofErr w:type="gramEnd"/>
          </w:p>
        </w:tc>
      </w:tr>
    </w:tbl>
    <w:p w:rsidR="004C421A" w:rsidRDefault="004C421A">
      <w:pPr>
        <w:pStyle w:val="TableParagraph"/>
        <w:spacing w:line="370" w:lineRule="atLeast"/>
        <w:jc w:val="both"/>
        <w:rPr>
          <w:sz w:val="28"/>
        </w:rPr>
        <w:sectPr w:rsidR="004C421A">
          <w:type w:val="continuous"/>
          <w:pgSz w:w="11910" w:h="16840"/>
          <w:pgMar w:top="1100" w:right="141" w:bottom="1200" w:left="850" w:header="0" w:footer="997" w:gutter="0"/>
          <w:cols w:space="720"/>
        </w:sect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99"/>
        <w:gridCol w:w="2654"/>
      </w:tblGrid>
      <w:tr w:rsidR="00EC377A">
        <w:trPr>
          <w:trHeight w:val="14072"/>
        </w:trPr>
        <w:tc>
          <w:tcPr>
            <w:tcW w:w="3399" w:type="dxa"/>
          </w:tcPr>
          <w:p w:rsidR="00EC377A" w:rsidRDefault="00EC377A">
            <w:pPr>
              <w:pStyle w:val="TableParagraph"/>
              <w:tabs>
                <w:tab w:val="left" w:pos="1671"/>
                <w:tab w:val="left" w:pos="2325"/>
                <w:tab w:val="left" w:pos="3144"/>
              </w:tabs>
              <w:spacing w:line="276" w:lineRule="auto"/>
              <w:ind w:left="105" w:right="99"/>
              <w:rPr>
                <w:sz w:val="28"/>
              </w:rPr>
            </w:pPr>
            <w:r>
              <w:rPr>
                <w:spacing w:val="-2"/>
                <w:sz w:val="28"/>
              </w:rPr>
              <w:lastRenderedPageBreak/>
              <w:t>отношения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британцев</w:t>
            </w:r>
            <w:r>
              <w:rPr>
                <w:sz w:val="28"/>
              </w:rPr>
              <w:tab/>
            </w:r>
            <w:r>
              <w:rPr>
                <w:spacing w:val="-66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 xml:space="preserve">к </w:t>
            </w:r>
            <w:r>
              <w:rPr>
                <w:spacing w:val="-2"/>
                <w:sz w:val="28"/>
              </w:rPr>
              <w:t>иностранцам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о </w:t>
            </w:r>
            <w:r>
              <w:rPr>
                <w:spacing w:val="-2"/>
                <w:sz w:val="28"/>
              </w:rPr>
              <w:t xml:space="preserve">распространении </w:t>
            </w:r>
            <w:r>
              <w:rPr>
                <w:sz w:val="28"/>
              </w:rPr>
              <w:t>ксенофобии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 xml:space="preserve">в </w:t>
            </w:r>
            <w:r>
              <w:rPr>
                <w:spacing w:val="-2"/>
                <w:sz w:val="28"/>
              </w:rPr>
              <w:t>частности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60"/>
                <w:sz w:val="28"/>
              </w:rPr>
              <w:t xml:space="preserve"> </w:t>
            </w:r>
            <w:proofErr w:type="gramStart"/>
            <w:r>
              <w:rPr>
                <w:spacing w:val="-8"/>
                <w:sz w:val="28"/>
              </w:rPr>
              <w:t>в</w:t>
            </w:r>
            <w:proofErr w:type="gramEnd"/>
          </w:p>
          <w:p w:rsidR="00EC377A" w:rsidRDefault="00EC377A">
            <w:pPr>
              <w:pStyle w:val="TableParagraph"/>
              <w:tabs>
                <w:tab w:val="left" w:pos="826"/>
                <w:tab w:val="left" w:pos="2105"/>
              </w:tabs>
              <w:spacing w:line="276" w:lineRule="auto"/>
              <w:ind w:left="105" w:right="98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Великобритании. </w:t>
            </w:r>
            <w:r>
              <w:rPr>
                <w:sz w:val="28"/>
              </w:rPr>
              <w:t xml:space="preserve">Углубление знаний о том, </w:t>
            </w:r>
            <w:r>
              <w:rPr>
                <w:spacing w:val="-6"/>
                <w:sz w:val="28"/>
              </w:rPr>
              <w:t>по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какому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принципу классифицируются </w:t>
            </w:r>
            <w:r>
              <w:rPr>
                <w:sz w:val="28"/>
              </w:rPr>
              <w:t>молодежные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организации </w:t>
            </w:r>
            <w:r>
              <w:rPr>
                <w:spacing w:val="-2"/>
                <w:sz w:val="28"/>
              </w:rPr>
              <w:t>России.</w:t>
            </w:r>
          </w:p>
          <w:p w:rsidR="00EC377A" w:rsidRDefault="00EC377A">
            <w:pPr>
              <w:pStyle w:val="TableParagraph"/>
              <w:tabs>
                <w:tab w:val="left" w:pos="2393"/>
                <w:tab w:val="left" w:pos="3161"/>
              </w:tabs>
              <w:spacing w:line="276" w:lineRule="auto"/>
              <w:ind w:left="105" w:right="98"/>
              <w:jc w:val="both"/>
              <w:rPr>
                <w:sz w:val="28"/>
              </w:rPr>
            </w:pPr>
            <w:r>
              <w:rPr>
                <w:sz w:val="28"/>
              </w:rPr>
              <w:t xml:space="preserve">Знакомство с причинами </w:t>
            </w:r>
            <w:proofErr w:type="spellStart"/>
            <w:r>
              <w:rPr>
                <w:spacing w:val="-2"/>
                <w:sz w:val="28"/>
              </w:rPr>
              <w:t>игромании</w:t>
            </w:r>
            <w:proofErr w:type="spellEnd"/>
            <w:r>
              <w:rPr>
                <w:spacing w:val="-2"/>
                <w:sz w:val="28"/>
              </w:rPr>
              <w:t>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мерами </w:t>
            </w:r>
            <w:r>
              <w:rPr>
                <w:sz w:val="28"/>
              </w:rPr>
              <w:t xml:space="preserve">профилактики игровой </w:t>
            </w:r>
            <w:r>
              <w:rPr>
                <w:spacing w:val="-2"/>
                <w:sz w:val="28"/>
              </w:rPr>
              <w:t>зависимости,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с </w:t>
            </w:r>
            <w:r>
              <w:rPr>
                <w:sz w:val="28"/>
              </w:rPr>
              <w:t xml:space="preserve">основными признаками и </w:t>
            </w:r>
            <w:r>
              <w:rPr>
                <w:spacing w:val="-2"/>
                <w:sz w:val="28"/>
              </w:rPr>
              <w:t>симптомами,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с </w:t>
            </w:r>
            <w:r>
              <w:rPr>
                <w:sz w:val="28"/>
              </w:rPr>
              <w:t>комплексной терапией.</w:t>
            </w:r>
          </w:p>
          <w:p w:rsidR="00EC377A" w:rsidRDefault="00EC377A">
            <w:pPr>
              <w:pStyle w:val="TableParagraph"/>
              <w:spacing w:line="276" w:lineRule="auto"/>
              <w:ind w:left="105" w:right="99"/>
              <w:rPr>
                <w:sz w:val="28"/>
              </w:rPr>
            </w:pPr>
            <w:r>
              <w:rPr>
                <w:spacing w:val="-2"/>
                <w:sz w:val="28"/>
              </w:rPr>
              <w:t>Формирование коммуникативных навыков.</w:t>
            </w:r>
          </w:p>
          <w:p w:rsidR="00EC377A" w:rsidRDefault="00EC377A">
            <w:pPr>
              <w:pStyle w:val="TableParagraph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spacing w:before="113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tabs>
                <w:tab w:val="left" w:pos="598"/>
                <w:tab w:val="left" w:pos="1460"/>
                <w:tab w:val="left" w:pos="2209"/>
                <w:tab w:val="left" w:pos="3152"/>
              </w:tabs>
              <w:spacing w:line="276" w:lineRule="auto"/>
              <w:ind w:left="105" w:right="98"/>
              <w:rPr>
                <w:sz w:val="28"/>
              </w:rPr>
            </w:pPr>
            <w:r>
              <w:rPr>
                <w:b/>
                <w:sz w:val="28"/>
              </w:rPr>
              <w:t xml:space="preserve">«Выбор профессии» </w:t>
            </w:r>
            <w:r>
              <w:rPr>
                <w:sz w:val="28"/>
              </w:rPr>
              <w:t>Развитие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умений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говорить </w:t>
            </w:r>
            <w:r>
              <w:rPr>
                <w:spacing w:val="-10"/>
                <w:sz w:val="28"/>
              </w:rPr>
              <w:t>о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том,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как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добиться успеха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proofErr w:type="gramStart"/>
            <w:r>
              <w:rPr>
                <w:spacing w:val="-10"/>
                <w:sz w:val="28"/>
              </w:rPr>
              <w:t>в</w:t>
            </w:r>
            <w:proofErr w:type="gramEnd"/>
          </w:p>
          <w:p w:rsidR="00EC377A" w:rsidRDefault="00EC377A">
            <w:pPr>
              <w:pStyle w:val="TableParagraph"/>
              <w:tabs>
                <w:tab w:val="left" w:pos="3147"/>
              </w:tabs>
              <w:spacing w:line="276" w:lineRule="auto"/>
              <w:ind w:left="105" w:right="99"/>
              <w:rPr>
                <w:sz w:val="28"/>
              </w:rPr>
            </w:pPr>
            <w:r>
              <w:rPr>
                <w:spacing w:val="-2"/>
                <w:sz w:val="28"/>
              </w:rPr>
              <w:t>профессиональном самоопределении,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о </w:t>
            </w:r>
            <w:proofErr w:type="gramStart"/>
            <w:r>
              <w:rPr>
                <w:spacing w:val="-2"/>
                <w:sz w:val="28"/>
              </w:rPr>
              <w:t>психологических</w:t>
            </w:r>
            <w:proofErr w:type="gramEnd"/>
          </w:p>
          <w:p w:rsidR="00EC377A" w:rsidRDefault="00EC377A">
            <w:pPr>
              <w:pStyle w:val="TableParagraph"/>
              <w:tabs>
                <w:tab w:val="left" w:pos="2040"/>
                <w:tab w:val="left" w:pos="3145"/>
              </w:tabs>
              <w:ind w:left="105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t>предпосылках</w:t>
            </w:r>
            <w:proofErr w:type="gramEnd"/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успеха,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о</w:t>
            </w:r>
          </w:p>
        </w:tc>
        <w:tc>
          <w:tcPr>
            <w:tcW w:w="2654" w:type="dxa"/>
          </w:tcPr>
          <w:p w:rsidR="00EC377A" w:rsidRDefault="00EC377A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pacing w:val="-2"/>
                <w:sz w:val="28"/>
              </w:rPr>
              <w:t>общение</w:t>
            </w:r>
          </w:p>
          <w:p w:rsidR="00EC377A" w:rsidRDefault="00EC377A">
            <w:pPr>
              <w:pStyle w:val="TableParagraph"/>
              <w:spacing w:before="95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spacing w:line="278" w:lineRule="auto"/>
              <w:ind w:left="105" w:right="172"/>
              <w:rPr>
                <w:sz w:val="28"/>
              </w:rPr>
            </w:pPr>
            <w:r>
              <w:rPr>
                <w:spacing w:val="-2"/>
                <w:sz w:val="28"/>
              </w:rPr>
              <w:t>Игровая деятельность</w:t>
            </w:r>
          </w:p>
          <w:p w:rsidR="00EC377A" w:rsidRDefault="00EC377A">
            <w:pPr>
              <w:pStyle w:val="TableParagraph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spacing w:before="140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spacing w:line="276" w:lineRule="auto"/>
              <w:ind w:left="105"/>
              <w:rPr>
                <w:sz w:val="28"/>
              </w:rPr>
            </w:pPr>
            <w:r>
              <w:rPr>
                <w:spacing w:val="-2"/>
                <w:sz w:val="28"/>
              </w:rPr>
              <w:t>Познавательная деятельность</w:t>
            </w:r>
          </w:p>
          <w:p w:rsidR="00EC377A" w:rsidRDefault="00EC377A">
            <w:pPr>
              <w:pStyle w:val="TableParagraph"/>
              <w:spacing w:before="48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spacing w:before="1" w:line="276" w:lineRule="auto"/>
              <w:ind w:left="105" w:right="172" w:firstLine="69"/>
              <w:rPr>
                <w:sz w:val="28"/>
              </w:rPr>
            </w:pPr>
            <w:r>
              <w:rPr>
                <w:spacing w:val="-2"/>
                <w:sz w:val="28"/>
              </w:rPr>
              <w:t>Проблемн</w:t>
            </w:r>
            <w:proofErr w:type="gramStart"/>
            <w:r>
              <w:rPr>
                <w:spacing w:val="-2"/>
                <w:sz w:val="28"/>
              </w:rPr>
              <w:t>о-</w:t>
            </w:r>
            <w:proofErr w:type="gramEnd"/>
            <w:r>
              <w:rPr>
                <w:spacing w:val="-2"/>
                <w:sz w:val="28"/>
              </w:rPr>
              <w:t xml:space="preserve"> ценностное общение</w:t>
            </w:r>
          </w:p>
          <w:p w:rsidR="00EC377A" w:rsidRDefault="00EC377A">
            <w:pPr>
              <w:pStyle w:val="TableParagraph"/>
              <w:spacing w:before="48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spacing w:line="276" w:lineRule="auto"/>
              <w:ind w:left="105" w:right="172"/>
              <w:rPr>
                <w:sz w:val="28"/>
              </w:rPr>
            </w:pPr>
            <w:r>
              <w:rPr>
                <w:spacing w:val="-2"/>
                <w:sz w:val="28"/>
              </w:rPr>
              <w:t>Игровая деятельность</w:t>
            </w:r>
          </w:p>
        </w:tc>
      </w:tr>
    </w:tbl>
    <w:p w:rsidR="004C421A" w:rsidRDefault="004C421A">
      <w:pPr>
        <w:pStyle w:val="TableParagraph"/>
        <w:rPr>
          <w:sz w:val="28"/>
        </w:rPr>
        <w:sectPr w:rsidR="004C421A">
          <w:type w:val="continuous"/>
          <w:pgSz w:w="11910" w:h="16840"/>
          <w:pgMar w:top="1100" w:right="141" w:bottom="1200" w:left="850" w:header="0" w:footer="997" w:gutter="0"/>
          <w:cols w:space="720"/>
        </w:sect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99"/>
        <w:gridCol w:w="2654"/>
      </w:tblGrid>
      <w:tr w:rsidR="00EC377A">
        <w:trPr>
          <w:trHeight w:val="14072"/>
        </w:trPr>
        <w:tc>
          <w:tcPr>
            <w:tcW w:w="3399" w:type="dxa"/>
          </w:tcPr>
          <w:p w:rsidR="00EC377A" w:rsidRDefault="00EC377A">
            <w:pPr>
              <w:pStyle w:val="TableParagraph"/>
              <w:tabs>
                <w:tab w:val="left" w:pos="474"/>
                <w:tab w:val="left" w:pos="937"/>
                <w:tab w:val="left" w:pos="1210"/>
                <w:tab w:val="left" w:pos="1440"/>
                <w:tab w:val="left" w:pos="1553"/>
                <w:tab w:val="left" w:pos="1702"/>
                <w:tab w:val="left" w:pos="1841"/>
                <w:tab w:val="left" w:pos="2151"/>
                <w:tab w:val="left" w:pos="2314"/>
                <w:tab w:val="left" w:pos="2462"/>
                <w:tab w:val="left" w:pos="2846"/>
                <w:tab w:val="left" w:pos="3149"/>
              </w:tabs>
              <w:spacing w:line="276" w:lineRule="auto"/>
              <w:ind w:left="105" w:right="98"/>
              <w:rPr>
                <w:sz w:val="28"/>
              </w:rPr>
            </w:pPr>
            <w:proofErr w:type="gramStart"/>
            <w:r>
              <w:rPr>
                <w:spacing w:val="-2"/>
                <w:sz w:val="28"/>
              </w:rPr>
              <w:lastRenderedPageBreak/>
              <w:t>способах</w:t>
            </w:r>
            <w:proofErr w:type="gramEnd"/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5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достижения </w:t>
            </w:r>
            <w:r>
              <w:rPr>
                <w:sz w:val="28"/>
              </w:rPr>
              <w:t xml:space="preserve">успеха и о его критериях; </w:t>
            </w:r>
            <w:r>
              <w:rPr>
                <w:spacing w:val="-10"/>
                <w:sz w:val="28"/>
              </w:rPr>
              <w:t>о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том,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что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необходимо учитывать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69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 xml:space="preserve">при </w:t>
            </w:r>
            <w:r>
              <w:rPr>
                <w:spacing w:val="-2"/>
                <w:sz w:val="28"/>
              </w:rPr>
              <w:t>составлении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личного профессионального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плана;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важности изучения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характеристик профессии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при </w:t>
            </w:r>
            <w:r>
              <w:rPr>
                <w:spacing w:val="-2"/>
                <w:sz w:val="28"/>
              </w:rPr>
              <w:t>самоопределении;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о </w:t>
            </w:r>
            <w:r>
              <w:rPr>
                <w:sz w:val="28"/>
              </w:rPr>
              <w:t xml:space="preserve">призвании как о любимом </w:t>
            </w:r>
            <w:r>
              <w:rPr>
                <w:spacing w:val="-2"/>
                <w:sz w:val="28"/>
              </w:rPr>
              <w:t>деле,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деле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всей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жизни, источнике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5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счастья,</w:t>
            </w:r>
          </w:p>
          <w:p w:rsidR="00EC377A" w:rsidRDefault="00EC377A">
            <w:pPr>
              <w:pStyle w:val="TableParagraph"/>
              <w:tabs>
                <w:tab w:val="left" w:pos="2342"/>
              </w:tabs>
              <w:spacing w:line="278" w:lineRule="auto"/>
              <w:ind w:left="105" w:right="99"/>
              <w:rPr>
                <w:sz w:val="28"/>
              </w:rPr>
            </w:pPr>
            <w:r>
              <w:rPr>
                <w:spacing w:val="-2"/>
                <w:sz w:val="28"/>
              </w:rPr>
              <w:t>наивысшей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степени </w:t>
            </w:r>
            <w:proofErr w:type="spellStart"/>
            <w:r>
              <w:rPr>
                <w:spacing w:val="-2"/>
                <w:sz w:val="28"/>
              </w:rPr>
              <w:t>взаимосоответствия</w:t>
            </w:r>
            <w:proofErr w:type="spellEnd"/>
          </w:p>
          <w:p w:rsidR="00EC377A" w:rsidRDefault="00EC377A">
            <w:pPr>
              <w:pStyle w:val="TableParagraph"/>
              <w:tabs>
                <w:tab w:val="left" w:pos="1723"/>
                <w:tab w:val="left" w:pos="2078"/>
              </w:tabs>
              <w:spacing w:line="276" w:lineRule="auto"/>
              <w:ind w:left="105" w:right="102"/>
              <w:rPr>
                <w:sz w:val="28"/>
              </w:rPr>
            </w:pPr>
            <w:r>
              <w:rPr>
                <w:sz w:val="28"/>
              </w:rPr>
              <w:t xml:space="preserve">человека и его работы. </w:t>
            </w:r>
            <w:r>
              <w:rPr>
                <w:spacing w:val="-2"/>
                <w:sz w:val="28"/>
              </w:rPr>
              <w:t>Знакомство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с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формулой</w:t>
            </w:r>
          </w:p>
          <w:p w:rsidR="00EC377A" w:rsidRDefault="00EC377A">
            <w:pPr>
              <w:pStyle w:val="TableParagraph"/>
              <w:tabs>
                <w:tab w:val="left" w:pos="1206"/>
                <w:tab w:val="left" w:pos="2119"/>
                <w:tab w:val="left" w:pos="3160"/>
              </w:tabs>
              <w:spacing w:line="278" w:lineRule="auto"/>
              <w:ind w:left="105" w:right="101"/>
              <w:rPr>
                <w:sz w:val="28"/>
              </w:rPr>
            </w:pPr>
            <w:r>
              <w:rPr>
                <w:spacing w:val="-2"/>
                <w:sz w:val="28"/>
              </w:rPr>
              <w:t>«Хочу,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>могу,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надо»,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с </w:t>
            </w:r>
            <w:r>
              <w:rPr>
                <w:spacing w:val="-2"/>
                <w:sz w:val="28"/>
              </w:rPr>
              <w:t>характеристиками</w:t>
            </w:r>
          </w:p>
          <w:p w:rsidR="00EC377A" w:rsidRDefault="00EC377A">
            <w:pPr>
              <w:pStyle w:val="TableParagraph"/>
              <w:spacing w:line="276" w:lineRule="auto"/>
              <w:ind w:left="105" w:right="205"/>
              <w:rPr>
                <w:sz w:val="28"/>
              </w:rPr>
            </w:pPr>
            <w:r>
              <w:rPr>
                <w:spacing w:val="-2"/>
                <w:sz w:val="28"/>
              </w:rPr>
              <w:t>профессий. Формирование коммуникативных навыков.</w:t>
            </w:r>
          </w:p>
          <w:p w:rsidR="00EC377A" w:rsidRDefault="00EC377A">
            <w:pPr>
              <w:pStyle w:val="TableParagraph"/>
              <w:tabs>
                <w:tab w:val="left" w:pos="1544"/>
                <w:tab w:val="left" w:pos="1819"/>
                <w:tab w:val="left" w:pos="2231"/>
                <w:tab w:val="left" w:pos="2279"/>
                <w:tab w:val="left" w:pos="3145"/>
              </w:tabs>
              <w:spacing w:line="276" w:lineRule="auto"/>
              <w:ind w:left="105" w:right="98"/>
              <w:rPr>
                <w:sz w:val="28"/>
              </w:rPr>
            </w:pPr>
            <w:r>
              <w:rPr>
                <w:b/>
                <w:sz w:val="28"/>
              </w:rPr>
              <w:t xml:space="preserve">«Роботы и техника» </w:t>
            </w:r>
            <w:r>
              <w:rPr>
                <w:sz w:val="28"/>
              </w:rPr>
              <w:t>Развитие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умений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говорить о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новейших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открытиях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в </w:t>
            </w:r>
            <w:r>
              <w:rPr>
                <w:spacing w:val="-2"/>
                <w:sz w:val="28"/>
              </w:rPr>
              <w:t>сфере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высоких технологий,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о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бытовых роботах,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выполняющих </w:t>
            </w:r>
            <w:r>
              <w:rPr>
                <w:sz w:val="28"/>
              </w:rPr>
              <w:t>ежедневные</w:t>
            </w:r>
            <w:r>
              <w:rPr>
                <w:spacing w:val="21"/>
                <w:sz w:val="28"/>
              </w:rPr>
              <w:t xml:space="preserve"> </w:t>
            </w:r>
            <w:r>
              <w:rPr>
                <w:sz w:val="28"/>
              </w:rPr>
              <w:t xml:space="preserve">человеческие </w:t>
            </w:r>
            <w:r>
              <w:rPr>
                <w:spacing w:val="-2"/>
                <w:sz w:val="28"/>
              </w:rPr>
              <w:t>задачи,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о</w:t>
            </w:r>
          </w:p>
          <w:p w:rsidR="00EC377A" w:rsidRDefault="00EC377A">
            <w:pPr>
              <w:pStyle w:val="TableParagraph"/>
              <w:tabs>
                <w:tab w:val="left" w:pos="2201"/>
              </w:tabs>
              <w:spacing w:line="276" w:lineRule="auto"/>
              <w:ind w:left="105" w:right="98"/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распространении</w:t>
            </w:r>
            <w:proofErr w:type="gramEnd"/>
            <w:r>
              <w:rPr>
                <w:sz w:val="28"/>
              </w:rPr>
              <w:t xml:space="preserve"> роботов в таких областях, как </w:t>
            </w:r>
            <w:r>
              <w:rPr>
                <w:spacing w:val="-2"/>
                <w:sz w:val="28"/>
              </w:rPr>
              <w:t>оборона,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освоение </w:t>
            </w:r>
            <w:r>
              <w:rPr>
                <w:sz w:val="28"/>
              </w:rPr>
              <w:t xml:space="preserve">космоса, развлечения, </w:t>
            </w:r>
            <w:r>
              <w:rPr>
                <w:spacing w:val="-2"/>
                <w:sz w:val="28"/>
              </w:rPr>
              <w:t>общественная</w:t>
            </w:r>
          </w:p>
          <w:p w:rsidR="00EC377A" w:rsidRDefault="00EC377A">
            <w:pPr>
              <w:pStyle w:val="TableParagraph"/>
              <w:ind w:left="105"/>
              <w:jc w:val="both"/>
              <w:rPr>
                <w:sz w:val="28"/>
              </w:rPr>
            </w:pPr>
            <w:r>
              <w:rPr>
                <w:sz w:val="28"/>
              </w:rPr>
              <w:t>безопасность,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медицина.</w:t>
            </w:r>
          </w:p>
          <w:p w:rsidR="00EC377A" w:rsidRDefault="00EC377A">
            <w:pPr>
              <w:pStyle w:val="TableParagraph"/>
              <w:spacing w:before="31"/>
              <w:ind w:left="105"/>
              <w:jc w:val="both"/>
              <w:rPr>
                <w:sz w:val="28"/>
              </w:rPr>
            </w:pPr>
            <w:r>
              <w:rPr>
                <w:sz w:val="28"/>
              </w:rPr>
              <w:t>Углубление</w:t>
            </w:r>
            <w:r>
              <w:rPr>
                <w:spacing w:val="52"/>
                <w:w w:val="150"/>
                <w:sz w:val="28"/>
              </w:rPr>
              <w:t xml:space="preserve">  </w:t>
            </w:r>
            <w:r>
              <w:rPr>
                <w:sz w:val="28"/>
              </w:rPr>
              <w:t>знаний</w:t>
            </w:r>
            <w:r>
              <w:rPr>
                <w:spacing w:val="53"/>
                <w:w w:val="150"/>
                <w:sz w:val="28"/>
              </w:rPr>
              <w:t xml:space="preserve">  </w:t>
            </w:r>
            <w:proofErr w:type="gramStart"/>
            <w:r>
              <w:rPr>
                <w:spacing w:val="-5"/>
                <w:sz w:val="28"/>
              </w:rPr>
              <w:t>об</w:t>
            </w:r>
            <w:proofErr w:type="gramEnd"/>
          </w:p>
        </w:tc>
        <w:tc>
          <w:tcPr>
            <w:tcW w:w="2654" w:type="dxa"/>
          </w:tcPr>
          <w:p w:rsidR="00EC377A" w:rsidRDefault="00EC377A">
            <w:pPr>
              <w:pStyle w:val="TableParagraph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spacing w:before="221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spacing w:line="276" w:lineRule="auto"/>
              <w:ind w:left="105"/>
              <w:rPr>
                <w:sz w:val="28"/>
              </w:rPr>
            </w:pPr>
            <w:r>
              <w:rPr>
                <w:spacing w:val="-2"/>
                <w:sz w:val="28"/>
              </w:rPr>
              <w:t>Познавательная деятельность</w:t>
            </w:r>
          </w:p>
          <w:p w:rsidR="00EC377A" w:rsidRDefault="00EC377A">
            <w:pPr>
              <w:pStyle w:val="TableParagraph"/>
              <w:spacing w:before="49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spacing w:line="276" w:lineRule="auto"/>
              <w:ind w:left="105" w:right="172" w:firstLine="69"/>
              <w:rPr>
                <w:sz w:val="28"/>
              </w:rPr>
            </w:pPr>
            <w:r>
              <w:rPr>
                <w:spacing w:val="-2"/>
                <w:sz w:val="28"/>
              </w:rPr>
              <w:t>Проблемн</w:t>
            </w:r>
            <w:proofErr w:type="gramStart"/>
            <w:r>
              <w:rPr>
                <w:spacing w:val="-2"/>
                <w:sz w:val="28"/>
              </w:rPr>
              <w:t>о-</w:t>
            </w:r>
            <w:proofErr w:type="gramEnd"/>
            <w:r>
              <w:rPr>
                <w:spacing w:val="-2"/>
                <w:sz w:val="28"/>
              </w:rPr>
              <w:t xml:space="preserve"> ценностное общение</w:t>
            </w:r>
          </w:p>
          <w:p w:rsidR="00EC377A" w:rsidRDefault="00EC377A">
            <w:pPr>
              <w:pStyle w:val="TableParagraph"/>
              <w:spacing w:before="48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spacing w:line="276" w:lineRule="auto"/>
              <w:ind w:left="105" w:right="172"/>
              <w:rPr>
                <w:sz w:val="28"/>
              </w:rPr>
            </w:pPr>
            <w:r>
              <w:rPr>
                <w:spacing w:val="-2"/>
                <w:sz w:val="28"/>
              </w:rPr>
              <w:t>Игровая деятельность</w:t>
            </w:r>
          </w:p>
        </w:tc>
      </w:tr>
    </w:tbl>
    <w:p w:rsidR="004C421A" w:rsidRDefault="004C421A">
      <w:pPr>
        <w:pStyle w:val="TableParagraph"/>
        <w:spacing w:line="276" w:lineRule="auto"/>
        <w:jc w:val="both"/>
        <w:rPr>
          <w:sz w:val="28"/>
        </w:rPr>
        <w:sectPr w:rsidR="004C421A">
          <w:type w:val="continuous"/>
          <w:pgSz w:w="11910" w:h="16840"/>
          <w:pgMar w:top="1100" w:right="141" w:bottom="1200" w:left="850" w:header="0" w:footer="997" w:gutter="0"/>
          <w:cols w:space="720"/>
        </w:sect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99"/>
        <w:gridCol w:w="2654"/>
      </w:tblGrid>
      <w:tr w:rsidR="00EC377A">
        <w:trPr>
          <w:trHeight w:val="14072"/>
        </w:trPr>
        <w:tc>
          <w:tcPr>
            <w:tcW w:w="3399" w:type="dxa"/>
          </w:tcPr>
          <w:p w:rsidR="00EC377A" w:rsidRDefault="00EC377A">
            <w:pPr>
              <w:pStyle w:val="TableParagraph"/>
              <w:spacing w:line="276" w:lineRule="auto"/>
              <w:ind w:left="105" w:right="99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 xml:space="preserve">истории техники и технологии, об открытиях в сфере технологии и </w:t>
            </w:r>
            <w:r>
              <w:rPr>
                <w:spacing w:val="-2"/>
                <w:sz w:val="28"/>
              </w:rPr>
              <w:t>робототехники.</w:t>
            </w:r>
          </w:p>
          <w:p w:rsidR="00EC377A" w:rsidRDefault="00EC377A">
            <w:pPr>
              <w:pStyle w:val="TableParagraph"/>
              <w:spacing w:line="276" w:lineRule="auto"/>
              <w:ind w:left="105" w:right="99"/>
              <w:rPr>
                <w:sz w:val="28"/>
              </w:rPr>
            </w:pPr>
            <w:r>
              <w:rPr>
                <w:spacing w:val="-2"/>
                <w:sz w:val="28"/>
              </w:rPr>
              <w:t>Формирование коммуникативных навыков.</w:t>
            </w:r>
          </w:p>
          <w:p w:rsidR="00EC377A" w:rsidRDefault="00EC377A">
            <w:pPr>
              <w:pStyle w:val="TableParagraph"/>
              <w:spacing w:before="48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spacing w:line="276" w:lineRule="auto"/>
              <w:ind w:left="105" w:right="99"/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«Средства массовой </w:t>
            </w:r>
            <w:r>
              <w:rPr>
                <w:b/>
                <w:spacing w:val="-2"/>
                <w:sz w:val="28"/>
              </w:rPr>
              <w:t>информации»</w:t>
            </w:r>
          </w:p>
          <w:p w:rsidR="00EC377A" w:rsidRDefault="00EC377A">
            <w:pPr>
              <w:pStyle w:val="TableParagraph"/>
              <w:spacing w:line="276" w:lineRule="auto"/>
              <w:ind w:left="105" w:right="98"/>
              <w:jc w:val="both"/>
              <w:rPr>
                <w:sz w:val="28"/>
              </w:rPr>
            </w:pPr>
            <w:r>
              <w:rPr>
                <w:sz w:val="28"/>
              </w:rPr>
              <w:t>Развитие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умений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 xml:space="preserve">говорить о пользе, вреде, </w:t>
            </w:r>
            <w:r>
              <w:rPr>
                <w:spacing w:val="-2"/>
                <w:sz w:val="28"/>
              </w:rPr>
              <w:t>возможностях</w:t>
            </w:r>
          </w:p>
          <w:p w:rsidR="00EC377A" w:rsidRDefault="00EC377A">
            <w:pPr>
              <w:pStyle w:val="TableParagraph"/>
              <w:ind w:left="105"/>
              <w:rPr>
                <w:sz w:val="28"/>
              </w:rPr>
            </w:pPr>
            <w:r>
              <w:rPr>
                <w:spacing w:val="-2"/>
                <w:sz w:val="28"/>
              </w:rPr>
              <w:t>современного</w:t>
            </w:r>
          </w:p>
          <w:p w:rsidR="00EC377A" w:rsidRDefault="00EC377A">
            <w:pPr>
              <w:pStyle w:val="TableParagraph"/>
              <w:tabs>
                <w:tab w:val="left" w:pos="1441"/>
                <w:tab w:val="left" w:pos="1719"/>
                <w:tab w:val="left" w:pos="1860"/>
                <w:tab w:val="left" w:pos="2227"/>
                <w:tab w:val="left" w:pos="2271"/>
                <w:tab w:val="left" w:pos="2410"/>
                <w:tab w:val="left" w:pos="2717"/>
                <w:tab w:val="left" w:pos="3003"/>
                <w:tab w:val="left" w:pos="3137"/>
              </w:tabs>
              <w:spacing w:before="45" w:line="276" w:lineRule="auto"/>
              <w:ind w:left="105" w:right="98"/>
              <w:rPr>
                <w:sz w:val="28"/>
              </w:rPr>
            </w:pPr>
            <w:r>
              <w:rPr>
                <w:spacing w:val="-2"/>
                <w:sz w:val="28"/>
              </w:rPr>
              <w:t>телевидения;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62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 xml:space="preserve">о </w:t>
            </w:r>
            <w:r>
              <w:rPr>
                <w:spacing w:val="-2"/>
                <w:sz w:val="28"/>
              </w:rPr>
              <w:t>перспективах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 xml:space="preserve">развития </w:t>
            </w:r>
            <w:r>
              <w:rPr>
                <w:sz w:val="28"/>
              </w:rPr>
              <w:t>периодической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печати,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66"/>
                <w:sz w:val="28"/>
              </w:rPr>
              <w:t xml:space="preserve"> </w:t>
            </w:r>
            <w:r>
              <w:rPr>
                <w:spacing w:val="-6"/>
                <w:sz w:val="28"/>
              </w:rPr>
              <w:t xml:space="preserve">о </w:t>
            </w:r>
            <w:r>
              <w:rPr>
                <w:sz w:val="28"/>
              </w:rPr>
              <w:t>негативном</w:t>
            </w:r>
            <w:r>
              <w:rPr>
                <w:spacing w:val="2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26"/>
                <w:sz w:val="28"/>
              </w:rPr>
              <w:t xml:space="preserve"> </w:t>
            </w:r>
            <w:r>
              <w:rPr>
                <w:sz w:val="28"/>
              </w:rPr>
              <w:t>позитивном воздействии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Интернет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 xml:space="preserve">на </w:t>
            </w:r>
            <w:r>
              <w:rPr>
                <w:spacing w:val="-2"/>
                <w:sz w:val="28"/>
              </w:rPr>
              <w:t>межличностные</w:t>
            </w:r>
            <w:r>
              <w:rPr>
                <w:spacing w:val="80"/>
                <w:w w:val="15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контакты,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5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влиянии </w:t>
            </w:r>
            <w:r>
              <w:rPr>
                <w:spacing w:val="-4"/>
                <w:sz w:val="28"/>
              </w:rPr>
              <w:t>СМИ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на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мнение общества,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на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69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 xml:space="preserve">модели </w:t>
            </w:r>
            <w:r>
              <w:rPr>
                <w:sz w:val="28"/>
              </w:rPr>
              <w:t xml:space="preserve">поведения, о навязывании </w:t>
            </w:r>
            <w:r>
              <w:rPr>
                <w:spacing w:val="-2"/>
                <w:sz w:val="28"/>
              </w:rPr>
              <w:t>печальных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событий современности,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pacing w:val="-8"/>
                <w:sz w:val="28"/>
              </w:rPr>
              <w:t>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роли </w:t>
            </w:r>
            <w:r>
              <w:rPr>
                <w:sz w:val="28"/>
              </w:rPr>
              <w:t>бульварной</w:t>
            </w:r>
            <w:r>
              <w:rPr>
                <w:spacing w:val="80"/>
                <w:sz w:val="28"/>
              </w:rPr>
              <w:t xml:space="preserve"> </w:t>
            </w:r>
            <w:r>
              <w:rPr>
                <w:sz w:val="28"/>
              </w:rPr>
              <w:t>прессы,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 xml:space="preserve">об </w:t>
            </w:r>
            <w:r>
              <w:rPr>
                <w:spacing w:val="-2"/>
                <w:sz w:val="28"/>
              </w:rPr>
              <w:t>аудитории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>и</w:t>
            </w:r>
          </w:p>
          <w:p w:rsidR="00EC377A" w:rsidRDefault="00EC377A">
            <w:pPr>
              <w:pStyle w:val="TableParagraph"/>
              <w:spacing w:line="320" w:lineRule="exact"/>
              <w:ind w:left="105"/>
              <w:rPr>
                <w:sz w:val="28"/>
              </w:rPr>
            </w:pPr>
            <w:r>
              <w:rPr>
                <w:spacing w:val="-2"/>
                <w:sz w:val="28"/>
              </w:rPr>
              <w:t>содержательно</w:t>
            </w:r>
          </w:p>
          <w:p w:rsidR="00EC377A" w:rsidRDefault="00EC377A">
            <w:pPr>
              <w:pStyle w:val="TableParagraph"/>
              <w:spacing w:before="50" w:line="276" w:lineRule="auto"/>
              <w:ind w:left="105" w:right="102"/>
              <w:jc w:val="both"/>
              <w:rPr>
                <w:sz w:val="28"/>
              </w:rPr>
            </w:pPr>
            <w:r>
              <w:rPr>
                <w:sz w:val="28"/>
              </w:rPr>
              <w:t>тематической структуре крупнейших мировых периодических изданий.</w:t>
            </w:r>
          </w:p>
          <w:p w:rsidR="00EC377A" w:rsidRDefault="00EC377A">
            <w:pPr>
              <w:pStyle w:val="TableParagraph"/>
              <w:tabs>
                <w:tab w:val="left" w:pos="2547"/>
              </w:tabs>
              <w:spacing w:before="1" w:line="276" w:lineRule="auto"/>
              <w:ind w:left="105" w:right="98"/>
              <w:jc w:val="both"/>
              <w:rPr>
                <w:sz w:val="28"/>
              </w:rPr>
            </w:pPr>
            <w:r>
              <w:rPr>
                <w:sz w:val="28"/>
              </w:rPr>
              <w:t xml:space="preserve">Углубление знаний об </w:t>
            </w:r>
            <w:r>
              <w:rPr>
                <w:spacing w:val="-2"/>
                <w:sz w:val="28"/>
              </w:rPr>
              <w:t>истории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рынка </w:t>
            </w:r>
            <w:r>
              <w:rPr>
                <w:sz w:val="28"/>
              </w:rPr>
              <w:t xml:space="preserve">периодической печати, о крупнейших мировых </w:t>
            </w:r>
            <w:r>
              <w:rPr>
                <w:spacing w:val="-2"/>
                <w:sz w:val="28"/>
              </w:rPr>
              <w:t>изданиях.</w:t>
            </w:r>
          </w:p>
          <w:p w:rsidR="00EC377A" w:rsidRDefault="00EC377A">
            <w:pPr>
              <w:pStyle w:val="TableParagraph"/>
              <w:spacing w:line="321" w:lineRule="exact"/>
              <w:ind w:left="105"/>
              <w:rPr>
                <w:sz w:val="28"/>
              </w:rPr>
            </w:pPr>
            <w:r>
              <w:rPr>
                <w:spacing w:val="-2"/>
                <w:sz w:val="28"/>
              </w:rPr>
              <w:t>Формирование</w:t>
            </w:r>
          </w:p>
        </w:tc>
        <w:tc>
          <w:tcPr>
            <w:tcW w:w="2654" w:type="dxa"/>
          </w:tcPr>
          <w:p w:rsidR="00EC377A" w:rsidRDefault="00EC377A">
            <w:pPr>
              <w:pStyle w:val="TableParagraph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spacing w:before="188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spacing w:line="276" w:lineRule="auto"/>
              <w:ind w:left="105"/>
              <w:rPr>
                <w:sz w:val="28"/>
              </w:rPr>
            </w:pPr>
            <w:r>
              <w:rPr>
                <w:spacing w:val="-2"/>
                <w:sz w:val="28"/>
              </w:rPr>
              <w:t>Познавательная деятельность</w:t>
            </w:r>
          </w:p>
          <w:p w:rsidR="00EC377A" w:rsidRDefault="00EC377A">
            <w:pPr>
              <w:pStyle w:val="TableParagraph"/>
              <w:spacing w:before="49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spacing w:line="276" w:lineRule="auto"/>
              <w:ind w:left="105" w:right="172" w:firstLine="69"/>
              <w:rPr>
                <w:sz w:val="28"/>
              </w:rPr>
            </w:pPr>
            <w:r>
              <w:rPr>
                <w:spacing w:val="-2"/>
                <w:sz w:val="28"/>
              </w:rPr>
              <w:t>Проблемн</w:t>
            </w:r>
            <w:proofErr w:type="gramStart"/>
            <w:r>
              <w:rPr>
                <w:spacing w:val="-2"/>
                <w:sz w:val="28"/>
              </w:rPr>
              <w:t>о-</w:t>
            </w:r>
            <w:proofErr w:type="gramEnd"/>
            <w:r>
              <w:rPr>
                <w:spacing w:val="-2"/>
                <w:sz w:val="28"/>
              </w:rPr>
              <w:t xml:space="preserve"> ценностное общение</w:t>
            </w:r>
          </w:p>
          <w:p w:rsidR="00EC377A" w:rsidRDefault="00EC377A">
            <w:pPr>
              <w:pStyle w:val="TableParagraph"/>
              <w:spacing w:before="48"/>
              <w:rPr>
                <w:b/>
                <w:sz w:val="28"/>
              </w:rPr>
            </w:pPr>
          </w:p>
          <w:p w:rsidR="00EC377A" w:rsidRDefault="00EC377A">
            <w:pPr>
              <w:pStyle w:val="TableParagraph"/>
              <w:spacing w:line="276" w:lineRule="auto"/>
              <w:ind w:left="105" w:right="172"/>
              <w:rPr>
                <w:sz w:val="28"/>
              </w:rPr>
            </w:pPr>
            <w:r>
              <w:rPr>
                <w:spacing w:val="-2"/>
                <w:sz w:val="28"/>
              </w:rPr>
              <w:t>Игровая деятельность</w:t>
            </w:r>
          </w:p>
        </w:tc>
      </w:tr>
    </w:tbl>
    <w:p w:rsidR="004C421A" w:rsidRDefault="004C421A">
      <w:pPr>
        <w:pStyle w:val="TableParagraph"/>
        <w:spacing w:line="276" w:lineRule="auto"/>
        <w:jc w:val="both"/>
        <w:rPr>
          <w:sz w:val="28"/>
        </w:rPr>
        <w:sectPr w:rsidR="004C421A">
          <w:type w:val="continuous"/>
          <w:pgSz w:w="11910" w:h="16840"/>
          <w:pgMar w:top="1100" w:right="141" w:bottom="1200" w:left="850" w:header="0" w:footer="997" w:gutter="0"/>
          <w:cols w:space="720"/>
        </w:sect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99"/>
        <w:gridCol w:w="2654"/>
      </w:tblGrid>
      <w:tr w:rsidR="00EC377A">
        <w:trPr>
          <w:trHeight w:val="741"/>
        </w:trPr>
        <w:tc>
          <w:tcPr>
            <w:tcW w:w="3399" w:type="dxa"/>
          </w:tcPr>
          <w:p w:rsidR="00EC377A" w:rsidRDefault="00EC377A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pacing w:val="-2"/>
                <w:sz w:val="28"/>
              </w:rPr>
              <w:lastRenderedPageBreak/>
              <w:t>коммуникативных</w:t>
            </w:r>
          </w:p>
          <w:p w:rsidR="00EC377A" w:rsidRDefault="00EC377A">
            <w:pPr>
              <w:pStyle w:val="TableParagraph"/>
              <w:spacing w:before="47"/>
              <w:ind w:left="105"/>
              <w:rPr>
                <w:sz w:val="28"/>
              </w:rPr>
            </w:pPr>
            <w:r>
              <w:rPr>
                <w:spacing w:val="-2"/>
                <w:sz w:val="28"/>
              </w:rPr>
              <w:t>навыков.</w:t>
            </w:r>
          </w:p>
        </w:tc>
        <w:tc>
          <w:tcPr>
            <w:tcW w:w="2654" w:type="dxa"/>
          </w:tcPr>
          <w:p w:rsidR="00EC377A" w:rsidRDefault="00EC377A">
            <w:pPr>
              <w:pStyle w:val="TableParagraph"/>
              <w:rPr>
                <w:sz w:val="28"/>
              </w:rPr>
            </w:pPr>
          </w:p>
        </w:tc>
      </w:tr>
    </w:tbl>
    <w:p w:rsidR="004C421A" w:rsidRDefault="004C421A">
      <w:pPr>
        <w:pStyle w:val="a3"/>
        <w:spacing w:before="62"/>
        <w:rPr>
          <w:b/>
        </w:rPr>
      </w:pPr>
    </w:p>
    <w:p w:rsidR="004C421A" w:rsidRDefault="007C7A03">
      <w:pPr>
        <w:pStyle w:val="a4"/>
        <w:numPr>
          <w:ilvl w:val="0"/>
          <w:numId w:val="4"/>
        </w:numPr>
        <w:tabs>
          <w:tab w:val="left" w:pos="4255"/>
          <w:tab w:val="left" w:pos="4486"/>
        </w:tabs>
        <w:spacing w:line="276" w:lineRule="auto"/>
        <w:ind w:left="4486" w:right="2999" w:hanging="440"/>
        <w:jc w:val="left"/>
        <w:rPr>
          <w:b/>
          <w:sz w:val="26"/>
        </w:rPr>
      </w:pPr>
      <w:r>
        <w:rPr>
          <w:b/>
          <w:sz w:val="28"/>
        </w:rPr>
        <w:t>Тематическое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планирование 8 класс (34 часа)</w:t>
      </w:r>
    </w:p>
    <w:p w:rsidR="004C421A" w:rsidRDefault="004C421A">
      <w:pPr>
        <w:pStyle w:val="a3"/>
        <w:spacing w:before="143"/>
        <w:rPr>
          <w:b/>
          <w:sz w:val="20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905"/>
        <w:gridCol w:w="920"/>
        <w:gridCol w:w="1136"/>
        <w:gridCol w:w="1493"/>
        <w:gridCol w:w="3188"/>
      </w:tblGrid>
      <w:tr w:rsidR="004C421A">
        <w:trPr>
          <w:trHeight w:val="369"/>
        </w:trPr>
        <w:tc>
          <w:tcPr>
            <w:tcW w:w="1100" w:type="dxa"/>
          </w:tcPr>
          <w:p w:rsidR="004C421A" w:rsidRDefault="007C7A03">
            <w:pPr>
              <w:pStyle w:val="TableParagraph"/>
              <w:spacing w:line="320" w:lineRule="exact"/>
              <w:ind w:left="6" w:right="3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№</w:t>
            </w:r>
          </w:p>
        </w:tc>
        <w:tc>
          <w:tcPr>
            <w:tcW w:w="2905" w:type="dxa"/>
          </w:tcPr>
          <w:p w:rsidR="004C421A" w:rsidRDefault="007C7A03">
            <w:pPr>
              <w:pStyle w:val="TableParagraph"/>
              <w:spacing w:line="320" w:lineRule="exact"/>
              <w:ind w:left="659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Раздел,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тема</w:t>
            </w:r>
          </w:p>
        </w:tc>
        <w:tc>
          <w:tcPr>
            <w:tcW w:w="3549" w:type="dxa"/>
            <w:gridSpan w:val="3"/>
          </w:tcPr>
          <w:p w:rsidR="004C421A" w:rsidRDefault="007C7A03">
            <w:pPr>
              <w:pStyle w:val="TableParagraph"/>
              <w:spacing w:line="320" w:lineRule="exact"/>
              <w:ind w:left="632"/>
              <w:rPr>
                <w:b/>
                <w:sz w:val="28"/>
              </w:rPr>
            </w:pPr>
            <w:r>
              <w:rPr>
                <w:b/>
                <w:sz w:val="28"/>
              </w:rPr>
              <w:t>Количество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часов</w:t>
            </w:r>
          </w:p>
        </w:tc>
        <w:tc>
          <w:tcPr>
            <w:tcW w:w="3188" w:type="dxa"/>
          </w:tcPr>
          <w:p w:rsidR="004C421A" w:rsidRDefault="007C7A03">
            <w:pPr>
              <w:pStyle w:val="TableParagraph"/>
              <w:spacing w:line="320" w:lineRule="exact"/>
              <w:ind w:left="521"/>
              <w:rPr>
                <w:b/>
                <w:sz w:val="28"/>
              </w:rPr>
            </w:pPr>
            <w:r>
              <w:rPr>
                <w:b/>
                <w:sz w:val="28"/>
              </w:rPr>
              <w:t>Форма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контроля</w:t>
            </w:r>
          </w:p>
        </w:tc>
      </w:tr>
      <w:tr w:rsidR="004C421A">
        <w:trPr>
          <w:trHeight w:val="369"/>
        </w:trPr>
        <w:tc>
          <w:tcPr>
            <w:tcW w:w="1100" w:type="dxa"/>
          </w:tcPr>
          <w:p w:rsidR="004C421A" w:rsidRDefault="004C421A">
            <w:pPr>
              <w:pStyle w:val="TableParagraph"/>
              <w:rPr>
                <w:sz w:val="28"/>
              </w:rPr>
            </w:pPr>
          </w:p>
        </w:tc>
        <w:tc>
          <w:tcPr>
            <w:tcW w:w="2905" w:type="dxa"/>
          </w:tcPr>
          <w:p w:rsidR="004C421A" w:rsidRDefault="004C421A">
            <w:pPr>
              <w:pStyle w:val="TableParagraph"/>
              <w:rPr>
                <w:sz w:val="28"/>
              </w:rPr>
            </w:pPr>
          </w:p>
        </w:tc>
        <w:tc>
          <w:tcPr>
            <w:tcW w:w="920" w:type="dxa"/>
          </w:tcPr>
          <w:p w:rsidR="004C421A" w:rsidRDefault="007C7A03">
            <w:pPr>
              <w:pStyle w:val="TableParagraph"/>
              <w:spacing w:line="320" w:lineRule="exact"/>
              <w:ind w:left="9" w:right="1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Всего</w:t>
            </w:r>
          </w:p>
        </w:tc>
        <w:tc>
          <w:tcPr>
            <w:tcW w:w="1136" w:type="dxa"/>
          </w:tcPr>
          <w:p w:rsidR="004C421A" w:rsidRDefault="007C7A03">
            <w:pPr>
              <w:pStyle w:val="TableParagraph"/>
              <w:spacing w:line="320" w:lineRule="exact"/>
              <w:ind w:left="9" w:right="1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Теория</w:t>
            </w:r>
          </w:p>
        </w:tc>
        <w:tc>
          <w:tcPr>
            <w:tcW w:w="1493" w:type="dxa"/>
          </w:tcPr>
          <w:p w:rsidR="004C421A" w:rsidRDefault="007C7A03">
            <w:pPr>
              <w:pStyle w:val="TableParagraph"/>
              <w:spacing w:line="320" w:lineRule="exact"/>
              <w:ind w:left="6" w:right="3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Практика</w:t>
            </w:r>
          </w:p>
        </w:tc>
        <w:tc>
          <w:tcPr>
            <w:tcW w:w="3188" w:type="dxa"/>
          </w:tcPr>
          <w:p w:rsidR="004C421A" w:rsidRDefault="004C421A">
            <w:pPr>
              <w:pStyle w:val="TableParagraph"/>
              <w:rPr>
                <w:sz w:val="28"/>
              </w:rPr>
            </w:pPr>
          </w:p>
        </w:tc>
      </w:tr>
      <w:tr w:rsidR="004C421A">
        <w:trPr>
          <w:trHeight w:val="371"/>
        </w:trPr>
        <w:tc>
          <w:tcPr>
            <w:tcW w:w="10742" w:type="dxa"/>
            <w:gridSpan w:val="6"/>
          </w:tcPr>
          <w:p w:rsidR="004C421A" w:rsidRDefault="007C7A03">
            <w:pPr>
              <w:pStyle w:val="TableParagraph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1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«Природа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человек»: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9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(4/5)</w:t>
            </w:r>
          </w:p>
        </w:tc>
      </w:tr>
      <w:tr w:rsidR="004C421A">
        <w:trPr>
          <w:trHeight w:val="1850"/>
        </w:trPr>
        <w:tc>
          <w:tcPr>
            <w:tcW w:w="1100" w:type="dxa"/>
          </w:tcPr>
          <w:p w:rsidR="004C421A" w:rsidRDefault="007C7A03">
            <w:pPr>
              <w:pStyle w:val="TableParagraph"/>
              <w:spacing w:line="315" w:lineRule="exact"/>
              <w:ind w:lef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2905" w:type="dxa"/>
          </w:tcPr>
          <w:p w:rsidR="004C421A" w:rsidRDefault="007C7A03">
            <w:pPr>
              <w:pStyle w:val="TableParagraph"/>
              <w:spacing w:line="276" w:lineRule="auto"/>
              <w:ind w:left="105"/>
              <w:rPr>
                <w:sz w:val="28"/>
              </w:rPr>
            </w:pPr>
            <w:r>
              <w:rPr>
                <w:sz w:val="28"/>
              </w:rPr>
              <w:t>«Животный и растительный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 xml:space="preserve">мир </w:t>
            </w:r>
            <w:r>
              <w:rPr>
                <w:spacing w:val="-2"/>
                <w:sz w:val="28"/>
              </w:rPr>
              <w:t xml:space="preserve">России, </w:t>
            </w:r>
            <w:r>
              <w:rPr>
                <w:sz w:val="28"/>
              </w:rPr>
              <w:t>Великобритании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4C421A" w:rsidRDefault="007C7A03">
            <w:pPr>
              <w:pStyle w:val="TableParagraph"/>
              <w:ind w:left="105"/>
              <w:rPr>
                <w:sz w:val="28"/>
              </w:rPr>
            </w:pPr>
            <w:r>
              <w:rPr>
                <w:spacing w:val="-2"/>
                <w:sz w:val="28"/>
              </w:rPr>
              <w:t>Австралии»</w:t>
            </w:r>
          </w:p>
        </w:tc>
        <w:tc>
          <w:tcPr>
            <w:tcW w:w="920" w:type="dxa"/>
          </w:tcPr>
          <w:p w:rsidR="004C421A" w:rsidRDefault="007C7A03">
            <w:pPr>
              <w:pStyle w:val="TableParagraph"/>
              <w:spacing w:line="315" w:lineRule="exact"/>
              <w:ind w:left="9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1136" w:type="dxa"/>
          </w:tcPr>
          <w:p w:rsidR="004C421A" w:rsidRDefault="007C7A03">
            <w:pPr>
              <w:pStyle w:val="TableParagraph"/>
              <w:spacing w:line="315" w:lineRule="exact"/>
              <w:ind w:left="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493" w:type="dxa"/>
          </w:tcPr>
          <w:p w:rsidR="004C421A" w:rsidRDefault="007C7A03">
            <w:pPr>
              <w:pStyle w:val="TableParagraph"/>
              <w:spacing w:line="315" w:lineRule="exact"/>
              <w:ind w:lef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188" w:type="dxa"/>
          </w:tcPr>
          <w:p w:rsidR="004C421A" w:rsidRDefault="007C7A03">
            <w:pPr>
              <w:pStyle w:val="TableParagraph"/>
              <w:spacing w:line="276" w:lineRule="auto"/>
              <w:ind w:left="115" w:right="106" w:hanging="7"/>
              <w:jc w:val="center"/>
              <w:rPr>
                <w:sz w:val="28"/>
              </w:rPr>
            </w:pPr>
            <w:r>
              <w:rPr>
                <w:sz w:val="28"/>
              </w:rPr>
              <w:t>Беседа о разнообразии природных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ландшафтов.</w:t>
            </w:r>
          </w:p>
          <w:p w:rsidR="004C421A" w:rsidRDefault="007C7A03">
            <w:pPr>
              <w:pStyle w:val="TableParagraph"/>
              <w:spacing w:line="276" w:lineRule="auto"/>
              <w:ind w:left="807" w:right="80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Составление презентаций.</w:t>
            </w:r>
          </w:p>
        </w:tc>
      </w:tr>
      <w:tr w:rsidR="004C421A">
        <w:trPr>
          <w:trHeight w:val="2963"/>
        </w:trPr>
        <w:tc>
          <w:tcPr>
            <w:tcW w:w="1100" w:type="dxa"/>
          </w:tcPr>
          <w:p w:rsidR="004C421A" w:rsidRDefault="007C7A03">
            <w:pPr>
              <w:pStyle w:val="TableParagraph"/>
              <w:spacing w:line="317" w:lineRule="exact"/>
              <w:ind w:lef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2905" w:type="dxa"/>
          </w:tcPr>
          <w:p w:rsidR="004C421A" w:rsidRDefault="007C7A03">
            <w:pPr>
              <w:pStyle w:val="TableParagraph"/>
              <w:spacing w:line="317" w:lineRule="exact"/>
              <w:ind w:left="105"/>
              <w:rPr>
                <w:sz w:val="28"/>
              </w:rPr>
            </w:pPr>
            <w:r>
              <w:rPr>
                <w:spacing w:val="-2"/>
                <w:sz w:val="28"/>
              </w:rPr>
              <w:t>«Природные</w:t>
            </w:r>
          </w:p>
          <w:p w:rsidR="004C421A" w:rsidRDefault="007C7A03">
            <w:pPr>
              <w:pStyle w:val="TableParagraph"/>
              <w:tabs>
                <w:tab w:val="left" w:pos="2644"/>
              </w:tabs>
              <w:spacing w:before="47" w:line="276" w:lineRule="auto"/>
              <w:ind w:left="105" w:right="98"/>
              <w:rPr>
                <w:sz w:val="28"/>
              </w:rPr>
            </w:pPr>
            <w:r>
              <w:rPr>
                <w:spacing w:val="-2"/>
                <w:sz w:val="28"/>
              </w:rPr>
              <w:t>катаклизмы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z w:val="28"/>
              </w:rPr>
              <w:t>стихийные бедствия»</w:t>
            </w:r>
          </w:p>
        </w:tc>
        <w:tc>
          <w:tcPr>
            <w:tcW w:w="920" w:type="dxa"/>
          </w:tcPr>
          <w:p w:rsidR="004C421A" w:rsidRDefault="007C7A03">
            <w:pPr>
              <w:pStyle w:val="TableParagraph"/>
              <w:spacing w:line="317" w:lineRule="exact"/>
              <w:ind w:left="9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136" w:type="dxa"/>
          </w:tcPr>
          <w:p w:rsidR="004C421A" w:rsidRDefault="007C7A03">
            <w:pPr>
              <w:pStyle w:val="TableParagraph"/>
              <w:spacing w:line="317" w:lineRule="exact"/>
              <w:ind w:left="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493" w:type="dxa"/>
          </w:tcPr>
          <w:p w:rsidR="004C421A" w:rsidRDefault="007C7A03">
            <w:pPr>
              <w:pStyle w:val="TableParagraph"/>
              <w:spacing w:line="317" w:lineRule="exact"/>
              <w:ind w:lef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188" w:type="dxa"/>
          </w:tcPr>
          <w:p w:rsidR="004C421A" w:rsidRDefault="007C7A03">
            <w:pPr>
              <w:pStyle w:val="TableParagraph"/>
              <w:spacing w:line="276" w:lineRule="auto"/>
              <w:ind w:left="213" w:right="210" w:firstLine="3"/>
              <w:jc w:val="center"/>
              <w:rPr>
                <w:sz w:val="28"/>
              </w:rPr>
            </w:pPr>
            <w:r>
              <w:rPr>
                <w:sz w:val="28"/>
              </w:rPr>
              <w:t>Беседа о причинах и следствиях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природных катаклизмов и стихийных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бедствий,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о возможных влияниях человека на будущие изменения планеты.</w:t>
            </w:r>
          </w:p>
          <w:p w:rsidR="004C421A" w:rsidRDefault="007C7A03">
            <w:pPr>
              <w:pStyle w:val="TableParagraph"/>
              <w:ind w:left="3"/>
              <w:jc w:val="center"/>
              <w:rPr>
                <w:sz w:val="28"/>
              </w:rPr>
            </w:pPr>
            <w:r>
              <w:rPr>
                <w:sz w:val="28"/>
              </w:rPr>
              <w:t>Ролевая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игра.</w:t>
            </w:r>
          </w:p>
        </w:tc>
      </w:tr>
      <w:tr w:rsidR="004C421A">
        <w:trPr>
          <w:trHeight w:val="1111"/>
        </w:trPr>
        <w:tc>
          <w:tcPr>
            <w:tcW w:w="1100" w:type="dxa"/>
          </w:tcPr>
          <w:p w:rsidR="004C421A" w:rsidRDefault="007C7A03">
            <w:pPr>
              <w:pStyle w:val="TableParagraph"/>
              <w:spacing w:line="315" w:lineRule="exact"/>
              <w:ind w:lef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2905" w:type="dxa"/>
          </w:tcPr>
          <w:p w:rsidR="004C421A" w:rsidRDefault="007C7A03">
            <w:pPr>
              <w:pStyle w:val="TableParagraph"/>
              <w:spacing w:line="276" w:lineRule="auto"/>
              <w:ind w:left="105" w:right="99"/>
              <w:rPr>
                <w:sz w:val="28"/>
              </w:rPr>
            </w:pPr>
            <w:r>
              <w:rPr>
                <w:sz w:val="28"/>
              </w:rPr>
              <w:t>«Роль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природы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 жизни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человека»</w:t>
            </w:r>
          </w:p>
        </w:tc>
        <w:tc>
          <w:tcPr>
            <w:tcW w:w="920" w:type="dxa"/>
          </w:tcPr>
          <w:p w:rsidR="004C421A" w:rsidRDefault="007C7A03">
            <w:pPr>
              <w:pStyle w:val="TableParagraph"/>
              <w:spacing w:line="315" w:lineRule="exact"/>
              <w:ind w:left="9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136" w:type="dxa"/>
          </w:tcPr>
          <w:p w:rsidR="004C421A" w:rsidRDefault="007C7A03">
            <w:pPr>
              <w:pStyle w:val="TableParagraph"/>
              <w:spacing w:line="315" w:lineRule="exact"/>
              <w:ind w:left="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493" w:type="dxa"/>
          </w:tcPr>
          <w:p w:rsidR="004C421A" w:rsidRDefault="007C7A03">
            <w:pPr>
              <w:pStyle w:val="TableParagraph"/>
              <w:spacing w:line="315" w:lineRule="exact"/>
              <w:ind w:lef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188" w:type="dxa"/>
          </w:tcPr>
          <w:p w:rsidR="004C421A" w:rsidRDefault="007C7A03">
            <w:pPr>
              <w:pStyle w:val="TableParagraph"/>
              <w:spacing w:line="276" w:lineRule="auto"/>
              <w:ind w:left="511" w:right="128" w:hanging="308"/>
              <w:rPr>
                <w:sz w:val="28"/>
              </w:rPr>
            </w:pPr>
            <w:r>
              <w:rPr>
                <w:sz w:val="28"/>
              </w:rPr>
              <w:t>Беседа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природы в жизни человека.</w:t>
            </w:r>
          </w:p>
          <w:p w:rsidR="004C421A" w:rsidRDefault="007C7A03">
            <w:pPr>
              <w:pStyle w:val="TableParagraph"/>
              <w:ind w:left="292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диалога.</w:t>
            </w:r>
          </w:p>
        </w:tc>
      </w:tr>
      <w:tr w:rsidR="004C421A">
        <w:trPr>
          <w:trHeight w:val="1014"/>
        </w:trPr>
        <w:tc>
          <w:tcPr>
            <w:tcW w:w="1100" w:type="dxa"/>
          </w:tcPr>
          <w:p w:rsidR="004C421A" w:rsidRDefault="007C7A03">
            <w:pPr>
              <w:pStyle w:val="TableParagraph"/>
              <w:spacing w:line="315" w:lineRule="exact"/>
              <w:ind w:lef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4</w:t>
            </w:r>
          </w:p>
        </w:tc>
        <w:tc>
          <w:tcPr>
            <w:tcW w:w="2905" w:type="dxa"/>
          </w:tcPr>
          <w:p w:rsidR="004C421A" w:rsidRDefault="007C7A03">
            <w:pPr>
              <w:pStyle w:val="TableParagraph"/>
              <w:spacing w:line="276" w:lineRule="auto"/>
              <w:ind w:left="105"/>
              <w:rPr>
                <w:sz w:val="28"/>
              </w:rPr>
            </w:pPr>
            <w:r>
              <w:rPr>
                <w:sz w:val="28"/>
              </w:rPr>
              <w:t>«Сохраним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природу </w:t>
            </w:r>
            <w:r>
              <w:rPr>
                <w:spacing w:val="-2"/>
                <w:sz w:val="28"/>
              </w:rPr>
              <w:t>вместе!»</w:t>
            </w:r>
          </w:p>
        </w:tc>
        <w:tc>
          <w:tcPr>
            <w:tcW w:w="920" w:type="dxa"/>
          </w:tcPr>
          <w:p w:rsidR="004C421A" w:rsidRDefault="007C7A03">
            <w:pPr>
              <w:pStyle w:val="TableParagraph"/>
              <w:spacing w:line="315" w:lineRule="exact"/>
              <w:ind w:left="9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136" w:type="dxa"/>
          </w:tcPr>
          <w:p w:rsidR="004C421A" w:rsidRDefault="007C7A03">
            <w:pPr>
              <w:pStyle w:val="TableParagraph"/>
              <w:spacing w:line="315" w:lineRule="exact"/>
              <w:ind w:left="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493" w:type="dxa"/>
          </w:tcPr>
          <w:p w:rsidR="004C421A" w:rsidRDefault="007C7A03">
            <w:pPr>
              <w:pStyle w:val="TableParagraph"/>
              <w:spacing w:line="315" w:lineRule="exact"/>
              <w:ind w:lef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188" w:type="dxa"/>
          </w:tcPr>
          <w:p w:rsidR="004C421A" w:rsidRDefault="007C7A03">
            <w:pPr>
              <w:pStyle w:val="TableParagraph"/>
              <w:spacing w:line="276" w:lineRule="auto"/>
              <w:ind w:left="1087" w:hanging="903"/>
              <w:rPr>
                <w:sz w:val="28"/>
              </w:rPr>
            </w:pPr>
            <w:r>
              <w:rPr>
                <w:sz w:val="28"/>
              </w:rPr>
              <w:t>Защита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экологического </w:t>
            </w:r>
            <w:r>
              <w:rPr>
                <w:spacing w:val="-2"/>
                <w:sz w:val="28"/>
              </w:rPr>
              <w:t>проекта.</w:t>
            </w:r>
          </w:p>
        </w:tc>
      </w:tr>
      <w:tr w:rsidR="004C421A">
        <w:trPr>
          <w:trHeight w:val="371"/>
        </w:trPr>
        <w:tc>
          <w:tcPr>
            <w:tcW w:w="10742" w:type="dxa"/>
            <w:gridSpan w:val="6"/>
          </w:tcPr>
          <w:p w:rsidR="004C421A" w:rsidRDefault="007C7A03">
            <w:pPr>
              <w:pStyle w:val="TableParagraph"/>
              <w:spacing w:line="320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2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«Проблемы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экологии»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8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ч</w:t>
            </w:r>
            <w:r>
              <w:rPr>
                <w:b/>
                <w:spacing w:val="-4"/>
                <w:sz w:val="28"/>
              </w:rPr>
              <w:t xml:space="preserve"> (4/4)</w:t>
            </w:r>
          </w:p>
        </w:tc>
      </w:tr>
      <w:tr w:rsidR="004C421A">
        <w:trPr>
          <w:trHeight w:val="1850"/>
        </w:trPr>
        <w:tc>
          <w:tcPr>
            <w:tcW w:w="1100" w:type="dxa"/>
          </w:tcPr>
          <w:p w:rsidR="004C421A" w:rsidRDefault="007C7A03">
            <w:pPr>
              <w:pStyle w:val="TableParagraph"/>
              <w:spacing w:line="315" w:lineRule="exact"/>
              <w:ind w:lef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2905" w:type="dxa"/>
          </w:tcPr>
          <w:p w:rsidR="004C421A" w:rsidRDefault="007C7A03">
            <w:pPr>
              <w:pStyle w:val="TableParagraph"/>
              <w:spacing w:line="276" w:lineRule="auto"/>
              <w:ind w:left="105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«Экологическая </w:t>
            </w:r>
            <w:r>
              <w:rPr>
                <w:sz w:val="28"/>
              </w:rPr>
              <w:t>обстановка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мире»</w:t>
            </w:r>
          </w:p>
        </w:tc>
        <w:tc>
          <w:tcPr>
            <w:tcW w:w="920" w:type="dxa"/>
          </w:tcPr>
          <w:p w:rsidR="004C421A" w:rsidRDefault="007C7A03">
            <w:pPr>
              <w:pStyle w:val="TableParagraph"/>
              <w:spacing w:line="315" w:lineRule="exact"/>
              <w:ind w:left="9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136" w:type="dxa"/>
          </w:tcPr>
          <w:p w:rsidR="004C421A" w:rsidRDefault="007C7A03">
            <w:pPr>
              <w:pStyle w:val="TableParagraph"/>
              <w:spacing w:line="315" w:lineRule="exact"/>
              <w:ind w:left="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493" w:type="dxa"/>
          </w:tcPr>
          <w:p w:rsidR="004C421A" w:rsidRDefault="007C7A03">
            <w:pPr>
              <w:pStyle w:val="TableParagraph"/>
              <w:spacing w:line="315" w:lineRule="exact"/>
              <w:ind w:lef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188" w:type="dxa"/>
          </w:tcPr>
          <w:p w:rsidR="004C421A" w:rsidRDefault="007C7A03">
            <w:pPr>
              <w:pStyle w:val="TableParagraph"/>
              <w:spacing w:line="276" w:lineRule="auto"/>
              <w:ind w:left="456" w:right="448" w:hanging="5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Беседа об </w:t>
            </w:r>
            <w:r>
              <w:rPr>
                <w:spacing w:val="-2"/>
                <w:sz w:val="28"/>
              </w:rPr>
              <w:t xml:space="preserve">экологической </w:t>
            </w:r>
            <w:r>
              <w:rPr>
                <w:sz w:val="28"/>
              </w:rPr>
              <w:t>обстановке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мире.</w:t>
            </w:r>
          </w:p>
          <w:p w:rsidR="004C421A" w:rsidRDefault="007C7A03">
            <w:pPr>
              <w:pStyle w:val="TableParagraph"/>
              <w:ind w:left="3"/>
              <w:jc w:val="center"/>
              <w:rPr>
                <w:sz w:val="28"/>
              </w:rPr>
            </w:pPr>
            <w:r>
              <w:rPr>
                <w:sz w:val="28"/>
              </w:rPr>
              <w:t>Ролевая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игра.</w:t>
            </w:r>
          </w:p>
        </w:tc>
      </w:tr>
      <w:tr w:rsidR="004C421A">
        <w:trPr>
          <w:trHeight w:val="1482"/>
        </w:trPr>
        <w:tc>
          <w:tcPr>
            <w:tcW w:w="1100" w:type="dxa"/>
          </w:tcPr>
          <w:p w:rsidR="004C421A" w:rsidRDefault="007C7A03">
            <w:pPr>
              <w:pStyle w:val="TableParagraph"/>
              <w:spacing w:line="315" w:lineRule="exact"/>
              <w:ind w:lef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6</w:t>
            </w:r>
          </w:p>
        </w:tc>
        <w:tc>
          <w:tcPr>
            <w:tcW w:w="2905" w:type="dxa"/>
          </w:tcPr>
          <w:p w:rsidR="004C421A" w:rsidRDefault="007C7A03">
            <w:pPr>
              <w:pStyle w:val="TableParagraph"/>
              <w:spacing w:line="278" w:lineRule="auto"/>
              <w:ind w:left="105"/>
              <w:rPr>
                <w:sz w:val="28"/>
              </w:rPr>
            </w:pPr>
            <w:r>
              <w:rPr>
                <w:spacing w:val="-2"/>
                <w:sz w:val="28"/>
              </w:rPr>
              <w:t>«Перерабатывающая промышленность»</w:t>
            </w:r>
          </w:p>
        </w:tc>
        <w:tc>
          <w:tcPr>
            <w:tcW w:w="920" w:type="dxa"/>
          </w:tcPr>
          <w:p w:rsidR="004C421A" w:rsidRDefault="007C7A03">
            <w:pPr>
              <w:pStyle w:val="TableParagraph"/>
              <w:spacing w:line="315" w:lineRule="exact"/>
              <w:ind w:left="9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136" w:type="dxa"/>
          </w:tcPr>
          <w:p w:rsidR="004C421A" w:rsidRDefault="007C7A03">
            <w:pPr>
              <w:pStyle w:val="TableParagraph"/>
              <w:spacing w:line="315" w:lineRule="exact"/>
              <w:ind w:left="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493" w:type="dxa"/>
          </w:tcPr>
          <w:p w:rsidR="004C421A" w:rsidRDefault="007C7A03">
            <w:pPr>
              <w:pStyle w:val="TableParagraph"/>
              <w:spacing w:line="315" w:lineRule="exact"/>
              <w:ind w:lef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188" w:type="dxa"/>
          </w:tcPr>
          <w:p w:rsidR="004C421A" w:rsidRDefault="007C7A03">
            <w:pPr>
              <w:pStyle w:val="TableParagraph"/>
              <w:spacing w:line="276" w:lineRule="auto"/>
              <w:ind w:left="422" w:right="417" w:hanging="2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Беседа о роли </w:t>
            </w:r>
            <w:r>
              <w:rPr>
                <w:spacing w:val="-2"/>
                <w:sz w:val="28"/>
              </w:rPr>
              <w:t>перерабатывающей промышленности.</w:t>
            </w:r>
          </w:p>
          <w:p w:rsidR="004C421A" w:rsidRDefault="007C7A03">
            <w:pPr>
              <w:pStyle w:val="TableParagraph"/>
              <w:ind w:left="4"/>
              <w:jc w:val="center"/>
              <w:rPr>
                <w:sz w:val="28"/>
              </w:rPr>
            </w:pPr>
            <w:r>
              <w:rPr>
                <w:sz w:val="28"/>
              </w:rPr>
              <w:t>Проект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«Развитие</w:t>
            </w:r>
          </w:p>
        </w:tc>
      </w:tr>
    </w:tbl>
    <w:p w:rsidR="004C421A" w:rsidRDefault="004C421A">
      <w:pPr>
        <w:pStyle w:val="TableParagraph"/>
        <w:jc w:val="center"/>
        <w:rPr>
          <w:sz w:val="28"/>
        </w:rPr>
        <w:sectPr w:rsidR="004C421A">
          <w:type w:val="continuous"/>
          <w:pgSz w:w="11910" w:h="16840"/>
          <w:pgMar w:top="1100" w:right="141" w:bottom="1200" w:left="850" w:header="0" w:footer="997" w:gutter="0"/>
          <w:cols w:space="720"/>
        </w:sect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905"/>
        <w:gridCol w:w="920"/>
        <w:gridCol w:w="1136"/>
        <w:gridCol w:w="1493"/>
        <w:gridCol w:w="3188"/>
      </w:tblGrid>
      <w:tr w:rsidR="004C421A">
        <w:trPr>
          <w:trHeight w:val="1113"/>
        </w:trPr>
        <w:tc>
          <w:tcPr>
            <w:tcW w:w="1100" w:type="dxa"/>
          </w:tcPr>
          <w:p w:rsidR="004C421A" w:rsidRDefault="004C421A">
            <w:pPr>
              <w:pStyle w:val="TableParagraph"/>
              <w:rPr>
                <w:sz w:val="28"/>
              </w:rPr>
            </w:pPr>
          </w:p>
        </w:tc>
        <w:tc>
          <w:tcPr>
            <w:tcW w:w="2905" w:type="dxa"/>
          </w:tcPr>
          <w:p w:rsidR="004C421A" w:rsidRDefault="004C421A">
            <w:pPr>
              <w:pStyle w:val="TableParagraph"/>
              <w:rPr>
                <w:sz w:val="28"/>
              </w:rPr>
            </w:pPr>
          </w:p>
        </w:tc>
        <w:tc>
          <w:tcPr>
            <w:tcW w:w="920" w:type="dxa"/>
          </w:tcPr>
          <w:p w:rsidR="004C421A" w:rsidRDefault="004C421A">
            <w:pPr>
              <w:pStyle w:val="TableParagraph"/>
              <w:rPr>
                <w:sz w:val="28"/>
              </w:rPr>
            </w:pPr>
          </w:p>
        </w:tc>
        <w:tc>
          <w:tcPr>
            <w:tcW w:w="1136" w:type="dxa"/>
          </w:tcPr>
          <w:p w:rsidR="004C421A" w:rsidRDefault="004C421A">
            <w:pPr>
              <w:pStyle w:val="TableParagraph"/>
              <w:rPr>
                <w:sz w:val="28"/>
              </w:rPr>
            </w:pPr>
          </w:p>
        </w:tc>
        <w:tc>
          <w:tcPr>
            <w:tcW w:w="1493" w:type="dxa"/>
          </w:tcPr>
          <w:p w:rsidR="004C421A" w:rsidRDefault="004C421A">
            <w:pPr>
              <w:pStyle w:val="TableParagraph"/>
              <w:rPr>
                <w:sz w:val="28"/>
              </w:rPr>
            </w:pPr>
          </w:p>
        </w:tc>
        <w:tc>
          <w:tcPr>
            <w:tcW w:w="3188" w:type="dxa"/>
          </w:tcPr>
          <w:p w:rsidR="004C421A" w:rsidRDefault="007C7A03">
            <w:pPr>
              <w:pStyle w:val="TableParagraph"/>
              <w:spacing w:line="276" w:lineRule="auto"/>
              <w:ind w:left="432" w:hanging="10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перерабатывающей </w:t>
            </w:r>
            <w:r>
              <w:rPr>
                <w:sz w:val="28"/>
              </w:rPr>
              <w:t>промышленности</w:t>
            </w:r>
            <w:r>
              <w:rPr>
                <w:spacing w:val="-13"/>
                <w:sz w:val="28"/>
              </w:rPr>
              <w:t xml:space="preserve"> </w:t>
            </w:r>
            <w:proofErr w:type="gramStart"/>
            <w:r>
              <w:rPr>
                <w:spacing w:val="-10"/>
                <w:sz w:val="28"/>
              </w:rPr>
              <w:t>в</w:t>
            </w:r>
            <w:proofErr w:type="gramEnd"/>
          </w:p>
          <w:p w:rsidR="004C421A" w:rsidRDefault="007C7A03">
            <w:pPr>
              <w:pStyle w:val="TableParagraph"/>
              <w:spacing w:line="321" w:lineRule="exact"/>
              <w:ind w:left="583"/>
              <w:rPr>
                <w:sz w:val="28"/>
              </w:rPr>
            </w:pPr>
            <w:r>
              <w:rPr>
                <w:sz w:val="28"/>
              </w:rPr>
              <w:t>нашем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pacing w:val="-2"/>
                <w:sz w:val="28"/>
              </w:rPr>
              <w:t>регионе</w:t>
            </w:r>
            <w:proofErr w:type="gramEnd"/>
            <w:r>
              <w:rPr>
                <w:spacing w:val="-2"/>
                <w:sz w:val="28"/>
              </w:rPr>
              <w:t>».</w:t>
            </w:r>
          </w:p>
        </w:tc>
      </w:tr>
      <w:tr w:rsidR="004C421A">
        <w:trPr>
          <w:trHeight w:val="1480"/>
        </w:trPr>
        <w:tc>
          <w:tcPr>
            <w:tcW w:w="1100" w:type="dxa"/>
          </w:tcPr>
          <w:p w:rsidR="004C421A" w:rsidRDefault="007C7A03">
            <w:pPr>
              <w:pStyle w:val="TableParagraph"/>
              <w:spacing w:line="315" w:lineRule="exact"/>
              <w:ind w:lef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7</w:t>
            </w:r>
          </w:p>
        </w:tc>
        <w:tc>
          <w:tcPr>
            <w:tcW w:w="2905" w:type="dxa"/>
          </w:tcPr>
          <w:p w:rsidR="004C421A" w:rsidRDefault="007C7A03">
            <w:pPr>
              <w:pStyle w:val="TableParagraph"/>
              <w:tabs>
                <w:tab w:val="left" w:pos="1867"/>
                <w:tab w:val="left" w:pos="2642"/>
              </w:tabs>
              <w:spacing w:line="276" w:lineRule="auto"/>
              <w:ind w:left="105" w:right="99"/>
              <w:rPr>
                <w:sz w:val="28"/>
              </w:rPr>
            </w:pPr>
            <w:r>
              <w:rPr>
                <w:spacing w:val="-2"/>
                <w:sz w:val="28"/>
              </w:rPr>
              <w:t>«Пластик:</w:t>
            </w:r>
            <w:r>
              <w:rPr>
                <w:sz w:val="28"/>
              </w:rPr>
              <w:tab/>
            </w:r>
            <w:r>
              <w:rPr>
                <w:spacing w:val="-6"/>
                <w:sz w:val="28"/>
              </w:rPr>
              <w:t>за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и </w:t>
            </w:r>
            <w:r>
              <w:rPr>
                <w:spacing w:val="-2"/>
                <w:sz w:val="28"/>
              </w:rPr>
              <w:t>против»</w:t>
            </w:r>
          </w:p>
        </w:tc>
        <w:tc>
          <w:tcPr>
            <w:tcW w:w="920" w:type="dxa"/>
          </w:tcPr>
          <w:p w:rsidR="004C421A" w:rsidRDefault="007C7A03">
            <w:pPr>
              <w:pStyle w:val="TableParagraph"/>
              <w:spacing w:line="315" w:lineRule="exact"/>
              <w:ind w:left="9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136" w:type="dxa"/>
          </w:tcPr>
          <w:p w:rsidR="004C421A" w:rsidRDefault="007C7A03">
            <w:pPr>
              <w:pStyle w:val="TableParagraph"/>
              <w:spacing w:line="315" w:lineRule="exact"/>
              <w:ind w:left="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493" w:type="dxa"/>
          </w:tcPr>
          <w:p w:rsidR="004C421A" w:rsidRDefault="007C7A03">
            <w:pPr>
              <w:pStyle w:val="TableParagraph"/>
              <w:spacing w:line="315" w:lineRule="exact"/>
              <w:ind w:lef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188" w:type="dxa"/>
          </w:tcPr>
          <w:p w:rsidR="004C421A" w:rsidRDefault="007C7A03">
            <w:pPr>
              <w:pStyle w:val="TableParagraph"/>
              <w:spacing w:line="276" w:lineRule="auto"/>
              <w:ind w:left="117" w:right="112"/>
              <w:jc w:val="center"/>
              <w:rPr>
                <w:sz w:val="28"/>
              </w:rPr>
            </w:pPr>
            <w:r>
              <w:rPr>
                <w:sz w:val="28"/>
              </w:rPr>
              <w:t>Беседа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преимуществах и недостатках изделий из пластика.</w:t>
            </w:r>
          </w:p>
          <w:p w:rsidR="004C421A" w:rsidRDefault="007C7A03">
            <w:pPr>
              <w:pStyle w:val="TableParagraph"/>
              <w:ind w:left="3"/>
              <w:jc w:val="center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диалога.</w:t>
            </w:r>
          </w:p>
        </w:tc>
      </w:tr>
      <w:tr w:rsidR="004C421A">
        <w:trPr>
          <w:trHeight w:val="2222"/>
        </w:trPr>
        <w:tc>
          <w:tcPr>
            <w:tcW w:w="1100" w:type="dxa"/>
          </w:tcPr>
          <w:p w:rsidR="004C421A" w:rsidRDefault="007C7A03">
            <w:pPr>
              <w:pStyle w:val="TableParagraph"/>
              <w:spacing w:line="315" w:lineRule="exact"/>
              <w:ind w:lef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8</w:t>
            </w:r>
          </w:p>
        </w:tc>
        <w:tc>
          <w:tcPr>
            <w:tcW w:w="2905" w:type="dxa"/>
          </w:tcPr>
          <w:p w:rsidR="004C421A" w:rsidRDefault="007C7A03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pacing w:val="-2"/>
                <w:sz w:val="28"/>
              </w:rPr>
              <w:t>«Эко-материалы»</w:t>
            </w:r>
          </w:p>
        </w:tc>
        <w:tc>
          <w:tcPr>
            <w:tcW w:w="920" w:type="dxa"/>
          </w:tcPr>
          <w:p w:rsidR="004C421A" w:rsidRDefault="007C7A03">
            <w:pPr>
              <w:pStyle w:val="TableParagraph"/>
              <w:spacing w:line="315" w:lineRule="exact"/>
              <w:ind w:left="9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136" w:type="dxa"/>
          </w:tcPr>
          <w:p w:rsidR="004C421A" w:rsidRDefault="007C7A03">
            <w:pPr>
              <w:pStyle w:val="TableParagraph"/>
              <w:spacing w:line="315" w:lineRule="exact"/>
              <w:ind w:left="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493" w:type="dxa"/>
          </w:tcPr>
          <w:p w:rsidR="004C421A" w:rsidRDefault="007C7A03">
            <w:pPr>
              <w:pStyle w:val="TableParagraph"/>
              <w:spacing w:line="315" w:lineRule="exact"/>
              <w:ind w:lef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188" w:type="dxa"/>
          </w:tcPr>
          <w:p w:rsidR="004C421A" w:rsidRDefault="007C7A03">
            <w:pPr>
              <w:pStyle w:val="TableParagraph"/>
              <w:spacing w:line="276" w:lineRule="auto"/>
              <w:ind w:left="235" w:firstLine="850"/>
              <w:rPr>
                <w:sz w:val="28"/>
              </w:rPr>
            </w:pPr>
            <w:r>
              <w:rPr>
                <w:sz w:val="28"/>
              </w:rPr>
              <w:t>Беседа о разновидностях эк</w:t>
            </w:r>
            <w:proofErr w:type="gramStart"/>
            <w:r>
              <w:rPr>
                <w:sz w:val="28"/>
              </w:rPr>
              <w:t>о-</w:t>
            </w:r>
            <w:proofErr w:type="gramEnd"/>
            <w:r>
              <w:rPr>
                <w:sz w:val="28"/>
              </w:rPr>
              <w:t xml:space="preserve"> материалов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сферах</w:t>
            </w:r>
          </w:p>
          <w:p w:rsidR="004C421A" w:rsidRDefault="007C7A03">
            <w:pPr>
              <w:pStyle w:val="TableParagraph"/>
              <w:spacing w:line="276" w:lineRule="auto"/>
              <w:ind w:left="653" w:right="645"/>
              <w:jc w:val="center"/>
              <w:rPr>
                <w:sz w:val="28"/>
              </w:rPr>
            </w:pPr>
            <w:r>
              <w:rPr>
                <w:sz w:val="28"/>
              </w:rPr>
              <w:t>их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применения. </w:t>
            </w:r>
            <w:r>
              <w:rPr>
                <w:spacing w:val="-2"/>
                <w:sz w:val="28"/>
              </w:rPr>
              <w:t>Составление</w:t>
            </w:r>
          </w:p>
          <w:p w:rsidR="004C421A" w:rsidRDefault="007C7A03">
            <w:pPr>
              <w:pStyle w:val="TableParagraph"/>
              <w:spacing w:line="321" w:lineRule="exact"/>
              <w:ind w:left="8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презентации.</w:t>
            </w:r>
          </w:p>
        </w:tc>
      </w:tr>
      <w:tr w:rsidR="004C421A">
        <w:trPr>
          <w:trHeight w:val="738"/>
        </w:trPr>
        <w:tc>
          <w:tcPr>
            <w:tcW w:w="10742" w:type="dxa"/>
            <w:gridSpan w:val="6"/>
          </w:tcPr>
          <w:p w:rsidR="004C421A" w:rsidRDefault="007C7A03">
            <w:pPr>
              <w:pStyle w:val="TableParagraph"/>
              <w:spacing w:line="320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3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«Человек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творчество»: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8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ч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(4/4)</w:t>
            </w:r>
          </w:p>
        </w:tc>
      </w:tr>
      <w:tr w:rsidR="004C421A">
        <w:trPr>
          <w:trHeight w:val="1482"/>
        </w:trPr>
        <w:tc>
          <w:tcPr>
            <w:tcW w:w="1100" w:type="dxa"/>
          </w:tcPr>
          <w:p w:rsidR="004C421A" w:rsidRDefault="007C7A03">
            <w:pPr>
              <w:pStyle w:val="TableParagraph"/>
              <w:spacing w:line="317" w:lineRule="exact"/>
              <w:ind w:lef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9</w:t>
            </w:r>
          </w:p>
        </w:tc>
        <w:tc>
          <w:tcPr>
            <w:tcW w:w="2905" w:type="dxa"/>
          </w:tcPr>
          <w:p w:rsidR="004C421A" w:rsidRDefault="007C7A03">
            <w:pPr>
              <w:pStyle w:val="TableParagraph"/>
              <w:tabs>
                <w:tab w:val="left" w:pos="1179"/>
                <w:tab w:val="left" w:pos="2659"/>
              </w:tabs>
              <w:spacing w:line="276" w:lineRule="auto"/>
              <w:ind w:left="105" w:right="100" w:firstLine="69"/>
              <w:rPr>
                <w:sz w:val="28"/>
              </w:rPr>
            </w:pPr>
            <w:r>
              <w:rPr>
                <w:spacing w:val="-2"/>
                <w:sz w:val="28"/>
              </w:rPr>
              <w:t>«Роль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искусства</w:t>
            </w:r>
            <w:r>
              <w:rPr>
                <w:sz w:val="28"/>
              </w:rPr>
              <w:tab/>
            </w:r>
            <w:r>
              <w:rPr>
                <w:spacing w:val="-10"/>
                <w:sz w:val="28"/>
              </w:rPr>
              <w:t xml:space="preserve">в </w:t>
            </w:r>
            <w:r>
              <w:rPr>
                <w:sz w:val="28"/>
              </w:rPr>
              <w:t>нашей жизни»</w:t>
            </w:r>
          </w:p>
        </w:tc>
        <w:tc>
          <w:tcPr>
            <w:tcW w:w="920" w:type="dxa"/>
          </w:tcPr>
          <w:p w:rsidR="004C421A" w:rsidRDefault="007C7A03">
            <w:pPr>
              <w:pStyle w:val="TableParagraph"/>
              <w:spacing w:line="317" w:lineRule="exact"/>
              <w:ind w:left="9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136" w:type="dxa"/>
          </w:tcPr>
          <w:p w:rsidR="004C421A" w:rsidRDefault="007C7A03">
            <w:pPr>
              <w:pStyle w:val="TableParagraph"/>
              <w:spacing w:line="317" w:lineRule="exact"/>
              <w:ind w:left="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493" w:type="dxa"/>
          </w:tcPr>
          <w:p w:rsidR="004C421A" w:rsidRDefault="007C7A03">
            <w:pPr>
              <w:pStyle w:val="TableParagraph"/>
              <w:spacing w:line="317" w:lineRule="exact"/>
              <w:ind w:lef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188" w:type="dxa"/>
          </w:tcPr>
          <w:p w:rsidR="004C421A" w:rsidRDefault="007C7A03">
            <w:pPr>
              <w:pStyle w:val="TableParagraph"/>
              <w:spacing w:line="276" w:lineRule="auto"/>
              <w:ind w:left="117" w:right="112"/>
              <w:jc w:val="center"/>
              <w:rPr>
                <w:sz w:val="28"/>
              </w:rPr>
            </w:pPr>
            <w:r>
              <w:rPr>
                <w:sz w:val="28"/>
              </w:rPr>
              <w:t>Беседа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искусства в жизни людей.</w:t>
            </w:r>
          </w:p>
          <w:p w:rsidR="004C421A" w:rsidRDefault="007C7A03">
            <w:pPr>
              <w:pStyle w:val="TableParagraph"/>
              <w:spacing w:line="321" w:lineRule="exact"/>
              <w:ind w:left="3"/>
              <w:jc w:val="center"/>
              <w:rPr>
                <w:sz w:val="28"/>
              </w:rPr>
            </w:pPr>
            <w:r>
              <w:rPr>
                <w:sz w:val="28"/>
              </w:rPr>
              <w:t>Проект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«Искусство</w:t>
            </w:r>
            <w:r>
              <w:rPr>
                <w:spacing w:val="-6"/>
                <w:sz w:val="28"/>
              </w:rPr>
              <w:t xml:space="preserve"> </w:t>
            </w:r>
            <w:proofErr w:type="gramStart"/>
            <w:r>
              <w:rPr>
                <w:spacing w:val="-10"/>
                <w:sz w:val="28"/>
              </w:rPr>
              <w:t>в</w:t>
            </w:r>
            <w:proofErr w:type="gramEnd"/>
          </w:p>
          <w:p w:rsidR="004C421A" w:rsidRDefault="007C7A03">
            <w:pPr>
              <w:pStyle w:val="TableParagraph"/>
              <w:spacing w:before="43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моей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жизни».</w:t>
            </w:r>
          </w:p>
        </w:tc>
      </w:tr>
      <w:tr w:rsidR="004C421A">
        <w:trPr>
          <w:trHeight w:val="1850"/>
        </w:trPr>
        <w:tc>
          <w:tcPr>
            <w:tcW w:w="1100" w:type="dxa"/>
          </w:tcPr>
          <w:p w:rsidR="004C421A" w:rsidRDefault="007C7A03">
            <w:pPr>
              <w:pStyle w:val="TableParagraph"/>
              <w:spacing w:line="315" w:lineRule="exact"/>
              <w:ind w:left="6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</w:t>
            </w:r>
          </w:p>
        </w:tc>
        <w:tc>
          <w:tcPr>
            <w:tcW w:w="2905" w:type="dxa"/>
          </w:tcPr>
          <w:p w:rsidR="004C421A" w:rsidRDefault="007C7A03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«Я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выбираю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кино!»</w:t>
            </w:r>
          </w:p>
        </w:tc>
        <w:tc>
          <w:tcPr>
            <w:tcW w:w="920" w:type="dxa"/>
          </w:tcPr>
          <w:p w:rsidR="004C421A" w:rsidRDefault="007C7A03">
            <w:pPr>
              <w:pStyle w:val="TableParagraph"/>
              <w:spacing w:line="315" w:lineRule="exact"/>
              <w:ind w:left="9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136" w:type="dxa"/>
          </w:tcPr>
          <w:p w:rsidR="004C421A" w:rsidRDefault="007C7A03">
            <w:pPr>
              <w:pStyle w:val="TableParagraph"/>
              <w:spacing w:line="315" w:lineRule="exact"/>
              <w:ind w:left="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493" w:type="dxa"/>
          </w:tcPr>
          <w:p w:rsidR="004C421A" w:rsidRDefault="007C7A03">
            <w:pPr>
              <w:pStyle w:val="TableParagraph"/>
              <w:spacing w:line="315" w:lineRule="exact"/>
              <w:ind w:lef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188" w:type="dxa"/>
          </w:tcPr>
          <w:p w:rsidR="004C421A" w:rsidRDefault="007C7A03">
            <w:pPr>
              <w:pStyle w:val="TableParagraph"/>
              <w:spacing w:line="276" w:lineRule="auto"/>
              <w:ind w:left="259" w:right="256"/>
              <w:jc w:val="center"/>
              <w:rPr>
                <w:sz w:val="28"/>
              </w:rPr>
            </w:pPr>
            <w:r>
              <w:rPr>
                <w:sz w:val="28"/>
              </w:rPr>
              <w:t>Беседа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современном кинематографе с кратким экскурсом в </w:t>
            </w:r>
            <w:r>
              <w:rPr>
                <w:spacing w:val="-2"/>
                <w:sz w:val="28"/>
              </w:rPr>
              <w:t>историю.</w:t>
            </w:r>
          </w:p>
          <w:p w:rsidR="004C421A" w:rsidRDefault="007C7A03">
            <w:pPr>
              <w:pStyle w:val="TableParagraph"/>
              <w:ind w:left="3"/>
              <w:jc w:val="center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диалога.</w:t>
            </w:r>
          </w:p>
        </w:tc>
      </w:tr>
      <w:tr w:rsidR="004C421A">
        <w:trPr>
          <w:trHeight w:val="1730"/>
        </w:trPr>
        <w:tc>
          <w:tcPr>
            <w:tcW w:w="1100" w:type="dxa"/>
          </w:tcPr>
          <w:p w:rsidR="004C421A" w:rsidRDefault="007C7A03">
            <w:pPr>
              <w:pStyle w:val="TableParagraph"/>
              <w:spacing w:line="315" w:lineRule="exact"/>
              <w:ind w:left="6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11</w:t>
            </w:r>
          </w:p>
        </w:tc>
        <w:tc>
          <w:tcPr>
            <w:tcW w:w="2905" w:type="dxa"/>
          </w:tcPr>
          <w:p w:rsidR="004C421A" w:rsidRDefault="007C7A03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pacing w:val="-2"/>
                <w:sz w:val="28"/>
              </w:rPr>
              <w:t>«Культурное</w:t>
            </w:r>
          </w:p>
          <w:p w:rsidR="004C421A" w:rsidRDefault="007C7A03">
            <w:pPr>
              <w:pStyle w:val="TableParagraph"/>
              <w:spacing w:before="50"/>
              <w:ind w:left="105"/>
              <w:rPr>
                <w:sz w:val="28"/>
              </w:rPr>
            </w:pPr>
            <w:r>
              <w:rPr>
                <w:sz w:val="28"/>
              </w:rPr>
              <w:t>наследие: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живопись»</w:t>
            </w:r>
          </w:p>
        </w:tc>
        <w:tc>
          <w:tcPr>
            <w:tcW w:w="920" w:type="dxa"/>
          </w:tcPr>
          <w:p w:rsidR="004C421A" w:rsidRDefault="007C7A03">
            <w:pPr>
              <w:pStyle w:val="TableParagraph"/>
              <w:spacing w:line="315" w:lineRule="exact"/>
              <w:ind w:left="9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136" w:type="dxa"/>
          </w:tcPr>
          <w:p w:rsidR="004C421A" w:rsidRDefault="007C7A03">
            <w:pPr>
              <w:pStyle w:val="TableParagraph"/>
              <w:spacing w:line="315" w:lineRule="exact"/>
              <w:ind w:left="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493" w:type="dxa"/>
          </w:tcPr>
          <w:p w:rsidR="004C421A" w:rsidRDefault="007C7A03">
            <w:pPr>
              <w:pStyle w:val="TableParagraph"/>
              <w:spacing w:line="315" w:lineRule="exact"/>
              <w:ind w:lef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188" w:type="dxa"/>
          </w:tcPr>
          <w:p w:rsidR="004C421A" w:rsidRDefault="007C7A03">
            <w:pPr>
              <w:pStyle w:val="TableParagraph"/>
              <w:spacing w:line="278" w:lineRule="auto"/>
              <w:ind w:left="114" w:right="112"/>
              <w:jc w:val="center"/>
              <w:rPr>
                <w:sz w:val="28"/>
              </w:rPr>
            </w:pPr>
            <w:r>
              <w:rPr>
                <w:sz w:val="28"/>
              </w:rPr>
              <w:t>Беседа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живописи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о культурном наследии.</w:t>
            </w:r>
          </w:p>
          <w:p w:rsidR="004C421A" w:rsidRDefault="007C7A03">
            <w:pPr>
              <w:pStyle w:val="TableParagraph"/>
              <w:spacing w:line="276" w:lineRule="auto"/>
              <w:ind w:left="809" w:right="798" w:hanging="7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Составление презентации.</w:t>
            </w:r>
          </w:p>
        </w:tc>
      </w:tr>
      <w:tr w:rsidR="004C421A">
        <w:trPr>
          <w:trHeight w:val="2222"/>
        </w:trPr>
        <w:tc>
          <w:tcPr>
            <w:tcW w:w="1100" w:type="dxa"/>
          </w:tcPr>
          <w:p w:rsidR="004C421A" w:rsidRDefault="007C7A03">
            <w:pPr>
              <w:pStyle w:val="TableParagraph"/>
              <w:spacing w:line="315" w:lineRule="exact"/>
              <w:ind w:left="6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12</w:t>
            </w:r>
          </w:p>
        </w:tc>
        <w:tc>
          <w:tcPr>
            <w:tcW w:w="2905" w:type="dxa"/>
          </w:tcPr>
          <w:p w:rsidR="004C421A" w:rsidRDefault="007C7A03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«Музыка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вокруг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нас»</w:t>
            </w:r>
          </w:p>
        </w:tc>
        <w:tc>
          <w:tcPr>
            <w:tcW w:w="920" w:type="dxa"/>
          </w:tcPr>
          <w:p w:rsidR="004C421A" w:rsidRDefault="007C7A03">
            <w:pPr>
              <w:pStyle w:val="TableParagraph"/>
              <w:spacing w:line="315" w:lineRule="exact"/>
              <w:ind w:left="9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136" w:type="dxa"/>
          </w:tcPr>
          <w:p w:rsidR="004C421A" w:rsidRDefault="007C7A03">
            <w:pPr>
              <w:pStyle w:val="TableParagraph"/>
              <w:spacing w:line="315" w:lineRule="exact"/>
              <w:ind w:left="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493" w:type="dxa"/>
          </w:tcPr>
          <w:p w:rsidR="004C421A" w:rsidRDefault="007C7A03">
            <w:pPr>
              <w:pStyle w:val="TableParagraph"/>
              <w:spacing w:line="315" w:lineRule="exact"/>
              <w:ind w:lef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188" w:type="dxa"/>
          </w:tcPr>
          <w:p w:rsidR="004C421A" w:rsidRDefault="007C7A03">
            <w:pPr>
              <w:pStyle w:val="TableParagraph"/>
              <w:spacing w:line="276" w:lineRule="auto"/>
              <w:ind w:left="627" w:right="149" w:hanging="476"/>
              <w:jc w:val="both"/>
              <w:rPr>
                <w:sz w:val="28"/>
              </w:rPr>
            </w:pPr>
            <w:r>
              <w:rPr>
                <w:sz w:val="28"/>
              </w:rPr>
              <w:t>Беседа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музыке,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роли музыки в жизни</w:t>
            </w:r>
          </w:p>
          <w:p w:rsidR="004C421A" w:rsidRDefault="007C7A03">
            <w:pPr>
              <w:pStyle w:val="TableParagraph"/>
              <w:spacing w:line="276" w:lineRule="auto"/>
              <w:ind w:left="290" w:right="220" w:hanging="68"/>
              <w:jc w:val="both"/>
              <w:rPr>
                <w:sz w:val="28"/>
              </w:rPr>
            </w:pPr>
            <w:r>
              <w:rPr>
                <w:sz w:val="28"/>
              </w:rPr>
              <w:t>человека,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ее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влиянии на наше настроение и целебных свойствах.</w:t>
            </w:r>
          </w:p>
          <w:p w:rsidR="004C421A" w:rsidRDefault="007C7A03">
            <w:pPr>
              <w:pStyle w:val="TableParagraph"/>
              <w:ind w:left="783"/>
              <w:jc w:val="both"/>
              <w:rPr>
                <w:sz w:val="28"/>
              </w:rPr>
            </w:pPr>
            <w:r>
              <w:rPr>
                <w:sz w:val="28"/>
              </w:rPr>
              <w:t>Ролевая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игра.</w:t>
            </w:r>
          </w:p>
        </w:tc>
      </w:tr>
      <w:tr w:rsidR="004C421A">
        <w:trPr>
          <w:trHeight w:val="369"/>
        </w:trPr>
        <w:tc>
          <w:tcPr>
            <w:tcW w:w="10742" w:type="dxa"/>
            <w:gridSpan w:val="6"/>
          </w:tcPr>
          <w:p w:rsidR="004C421A" w:rsidRDefault="007C7A03">
            <w:pPr>
              <w:pStyle w:val="TableParagraph"/>
              <w:spacing w:line="320" w:lineRule="exact"/>
              <w:ind w:left="105"/>
              <w:rPr>
                <w:b/>
                <w:sz w:val="28"/>
              </w:rPr>
            </w:pPr>
            <w:r>
              <w:rPr>
                <w:b/>
                <w:sz w:val="28"/>
              </w:rPr>
              <w:t>Раздел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4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«Отдых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и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туризм»: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9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ч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(2/7)</w:t>
            </w:r>
          </w:p>
        </w:tc>
      </w:tr>
      <w:tr w:rsidR="004C421A">
        <w:trPr>
          <w:trHeight w:val="1110"/>
        </w:trPr>
        <w:tc>
          <w:tcPr>
            <w:tcW w:w="1100" w:type="dxa"/>
          </w:tcPr>
          <w:p w:rsidR="004C421A" w:rsidRDefault="007C7A03">
            <w:pPr>
              <w:pStyle w:val="TableParagraph"/>
              <w:spacing w:line="315" w:lineRule="exact"/>
              <w:ind w:left="6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13</w:t>
            </w:r>
          </w:p>
        </w:tc>
        <w:tc>
          <w:tcPr>
            <w:tcW w:w="2905" w:type="dxa"/>
          </w:tcPr>
          <w:p w:rsidR="004C421A" w:rsidRDefault="007C7A03">
            <w:pPr>
              <w:pStyle w:val="TableParagraph"/>
              <w:spacing w:line="276" w:lineRule="auto"/>
              <w:ind w:left="105" w:right="180"/>
              <w:rPr>
                <w:sz w:val="28"/>
              </w:rPr>
            </w:pPr>
            <w:r>
              <w:rPr>
                <w:spacing w:val="-2"/>
                <w:sz w:val="28"/>
              </w:rPr>
              <w:t>«Выбираем маршрут!»</w:t>
            </w:r>
          </w:p>
        </w:tc>
        <w:tc>
          <w:tcPr>
            <w:tcW w:w="920" w:type="dxa"/>
          </w:tcPr>
          <w:p w:rsidR="004C421A" w:rsidRDefault="007C7A03">
            <w:pPr>
              <w:pStyle w:val="TableParagraph"/>
              <w:spacing w:line="315" w:lineRule="exact"/>
              <w:ind w:left="9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1136" w:type="dxa"/>
          </w:tcPr>
          <w:p w:rsidR="004C421A" w:rsidRDefault="007C7A03">
            <w:pPr>
              <w:pStyle w:val="TableParagraph"/>
              <w:spacing w:line="315" w:lineRule="exact"/>
              <w:ind w:left="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493" w:type="dxa"/>
          </w:tcPr>
          <w:p w:rsidR="004C421A" w:rsidRDefault="007C7A03">
            <w:pPr>
              <w:pStyle w:val="TableParagraph"/>
              <w:spacing w:line="315" w:lineRule="exact"/>
              <w:ind w:lef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188" w:type="dxa"/>
          </w:tcPr>
          <w:p w:rsidR="004C421A" w:rsidRDefault="007C7A03">
            <w:pPr>
              <w:pStyle w:val="TableParagraph"/>
              <w:spacing w:line="276" w:lineRule="auto"/>
              <w:ind w:left="134" w:firstLine="420"/>
              <w:rPr>
                <w:sz w:val="28"/>
              </w:rPr>
            </w:pPr>
            <w:r>
              <w:rPr>
                <w:sz w:val="28"/>
              </w:rPr>
              <w:t>Беседа о главных критериях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выбора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места</w:t>
            </w:r>
          </w:p>
          <w:p w:rsidR="004C421A" w:rsidRDefault="007C7A03">
            <w:pPr>
              <w:pStyle w:val="TableParagraph"/>
              <w:ind w:left="180"/>
              <w:rPr>
                <w:sz w:val="28"/>
              </w:rPr>
            </w:pPr>
            <w:r>
              <w:rPr>
                <w:sz w:val="28"/>
              </w:rPr>
              <w:t>отдыха,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  <w:r>
              <w:rPr>
                <w:spacing w:val="-2"/>
                <w:sz w:val="28"/>
              </w:rPr>
              <w:t xml:space="preserve"> видах</w:t>
            </w:r>
          </w:p>
        </w:tc>
      </w:tr>
    </w:tbl>
    <w:p w:rsidR="004C421A" w:rsidRDefault="004C421A">
      <w:pPr>
        <w:pStyle w:val="TableParagraph"/>
        <w:rPr>
          <w:sz w:val="28"/>
        </w:rPr>
        <w:sectPr w:rsidR="004C421A">
          <w:type w:val="continuous"/>
          <w:pgSz w:w="11910" w:h="16840"/>
          <w:pgMar w:top="1100" w:right="141" w:bottom="1180" w:left="850" w:header="0" w:footer="997" w:gutter="0"/>
          <w:cols w:space="720"/>
        </w:sect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905"/>
        <w:gridCol w:w="920"/>
        <w:gridCol w:w="1136"/>
        <w:gridCol w:w="1493"/>
        <w:gridCol w:w="3188"/>
      </w:tblGrid>
      <w:tr w:rsidR="004C421A">
        <w:trPr>
          <w:trHeight w:val="3333"/>
        </w:trPr>
        <w:tc>
          <w:tcPr>
            <w:tcW w:w="1100" w:type="dxa"/>
          </w:tcPr>
          <w:p w:rsidR="004C421A" w:rsidRDefault="004C421A">
            <w:pPr>
              <w:pStyle w:val="TableParagraph"/>
              <w:rPr>
                <w:sz w:val="28"/>
              </w:rPr>
            </w:pPr>
          </w:p>
        </w:tc>
        <w:tc>
          <w:tcPr>
            <w:tcW w:w="2905" w:type="dxa"/>
          </w:tcPr>
          <w:p w:rsidR="004C421A" w:rsidRDefault="004C421A">
            <w:pPr>
              <w:pStyle w:val="TableParagraph"/>
              <w:rPr>
                <w:sz w:val="28"/>
              </w:rPr>
            </w:pPr>
          </w:p>
        </w:tc>
        <w:tc>
          <w:tcPr>
            <w:tcW w:w="920" w:type="dxa"/>
          </w:tcPr>
          <w:p w:rsidR="004C421A" w:rsidRDefault="004C421A">
            <w:pPr>
              <w:pStyle w:val="TableParagraph"/>
              <w:rPr>
                <w:sz w:val="28"/>
              </w:rPr>
            </w:pPr>
          </w:p>
        </w:tc>
        <w:tc>
          <w:tcPr>
            <w:tcW w:w="1136" w:type="dxa"/>
          </w:tcPr>
          <w:p w:rsidR="004C421A" w:rsidRDefault="004C421A">
            <w:pPr>
              <w:pStyle w:val="TableParagraph"/>
              <w:rPr>
                <w:sz w:val="28"/>
              </w:rPr>
            </w:pPr>
          </w:p>
        </w:tc>
        <w:tc>
          <w:tcPr>
            <w:tcW w:w="1493" w:type="dxa"/>
          </w:tcPr>
          <w:p w:rsidR="004C421A" w:rsidRDefault="004C421A">
            <w:pPr>
              <w:pStyle w:val="TableParagraph"/>
              <w:rPr>
                <w:sz w:val="28"/>
              </w:rPr>
            </w:pPr>
          </w:p>
        </w:tc>
        <w:tc>
          <w:tcPr>
            <w:tcW w:w="3188" w:type="dxa"/>
          </w:tcPr>
          <w:p w:rsidR="004C421A" w:rsidRDefault="007C7A03">
            <w:pPr>
              <w:pStyle w:val="TableParagraph"/>
              <w:spacing w:line="276" w:lineRule="auto"/>
              <w:ind w:left="204" w:right="201" w:firstLine="2"/>
              <w:jc w:val="center"/>
              <w:rPr>
                <w:sz w:val="28"/>
              </w:rPr>
            </w:pPr>
            <w:proofErr w:type="gramStart"/>
            <w:r>
              <w:rPr>
                <w:sz w:val="28"/>
              </w:rPr>
              <w:t xml:space="preserve">отдыха (пляжный, </w:t>
            </w:r>
            <w:r>
              <w:rPr>
                <w:spacing w:val="-2"/>
                <w:sz w:val="28"/>
              </w:rPr>
              <w:t xml:space="preserve">экскурсионный, </w:t>
            </w:r>
            <w:r>
              <w:rPr>
                <w:sz w:val="28"/>
              </w:rPr>
              <w:t>экзотические туры и круизы,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горнолыжный, </w:t>
            </w:r>
            <w:r>
              <w:rPr>
                <w:spacing w:val="-2"/>
                <w:sz w:val="28"/>
              </w:rPr>
              <w:t>лечебный, экстремальный, индивидуальный туризм)</w:t>
            </w:r>
            <w:proofErr w:type="gramEnd"/>
          </w:p>
          <w:p w:rsidR="004C421A" w:rsidRDefault="007C7A03">
            <w:pPr>
              <w:pStyle w:val="TableParagraph"/>
              <w:ind w:left="4"/>
              <w:jc w:val="center"/>
              <w:rPr>
                <w:sz w:val="28"/>
              </w:rPr>
            </w:pPr>
            <w:r>
              <w:rPr>
                <w:sz w:val="28"/>
              </w:rPr>
              <w:t>Составление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диалога</w:t>
            </w:r>
          </w:p>
        </w:tc>
      </w:tr>
      <w:tr w:rsidR="004C421A">
        <w:trPr>
          <w:trHeight w:val="2256"/>
        </w:trPr>
        <w:tc>
          <w:tcPr>
            <w:tcW w:w="1100" w:type="dxa"/>
          </w:tcPr>
          <w:p w:rsidR="004C421A" w:rsidRDefault="007C7A03">
            <w:pPr>
              <w:pStyle w:val="TableParagraph"/>
              <w:spacing w:line="315" w:lineRule="exact"/>
              <w:ind w:left="6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14</w:t>
            </w:r>
          </w:p>
        </w:tc>
        <w:tc>
          <w:tcPr>
            <w:tcW w:w="2905" w:type="dxa"/>
          </w:tcPr>
          <w:p w:rsidR="004C421A" w:rsidRDefault="007C7A03">
            <w:pPr>
              <w:pStyle w:val="TableParagraph"/>
              <w:spacing w:line="315" w:lineRule="exact"/>
              <w:ind w:left="105"/>
              <w:rPr>
                <w:sz w:val="28"/>
              </w:rPr>
            </w:pPr>
            <w:r>
              <w:rPr>
                <w:sz w:val="28"/>
              </w:rPr>
              <w:t>«Активный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отдых»</w:t>
            </w:r>
          </w:p>
        </w:tc>
        <w:tc>
          <w:tcPr>
            <w:tcW w:w="920" w:type="dxa"/>
          </w:tcPr>
          <w:p w:rsidR="004C421A" w:rsidRDefault="007C7A03">
            <w:pPr>
              <w:pStyle w:val="TableParagraph"/>
              <w:spacing w:line="315" w:lineRule="exact"/>
              <w:ind w:left="9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136" w:type="dxa"/>
          </w:tcPr>
          <w:p w:rsidR="004C421A" w:rsidRDefault="007C7A03">
            <w:pPr>
              <w:pStyle w:val="TableParagraph"/>
              <w:spacing w:line="315" w:lineRule="exact"/>
              <w:ind w:left="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0</w:t>
            </w:r>
          </w:p>
        </w:tc>
        <w:tc>
          <w:tcPr>
            <w:tcW w:w="1493" w:type="dxa"/>
          </w:tcPr>
          <w:p w:rsidR="004C421A" w:rsidRDefault="007C7A03">
            <w:pPr>
              <w:pStyle w:val="TableParagraph"/>
              <w:spacing w:line="315" w:lineRule="exact"/>
              <w:ind w:lef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188" w:type="dxa"/>
          </w:tcPr>
          <w:p w:rsidR="004C421A" w:rsidRDefault="007C7A03">
            <w:pPr>
              <w:pStyle w:val="TableParagraph"/>
              <w:spacing w:line="276" w:lineRule="auto"/>
              <w:ind w:left="193" w:right="190"/>
              <w:jc w:val="center"/>
              <w:rPr>
                <w:sz w:val="28"/>
              </w:rPr>
            </w:pPr>
            <w:r>
              <w:rPr>
                <w:sz w:val="28"/>
              </w:rPr>
              <w:t>Беседа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 xml:space="preserve">активных видах отдыха </w:t>
            </w:r>
            <w:r>
              <w:rPr>
                <w:spacing w:val="-2"/>
                <w:sz w:val="28"/>
              </w:rPr>
              <w:t>(</w:t>
            </w:r>
            <w:proofErr w:type="gramStart"/>
            <w:r>
              <w:rPr>
                <w:spacing w:val="-2"/>
                <w:sz w:val="28"/>
              </w:rPr>
              <w:t>экскурсионный</w:t>
            </w:r>
            <w:proofErr w:type="gramEnd"/>
            <w:r>
              <w:rPr>
                <w:spacing w:val="-2"/>
                <w:sz w:val="28"/>
              </w:rPr>
              <w:t xml:space="preserve">, горнолыжный, экстремальный) </w:t>
            </w:r>
            <w:r>
              <w:rPr>
                <w:sz w:val="28"/>
              </w:rPr>
              <w:t>Ролевая игра</w:t>
            </w:r>
          </w:p>
        </w:tc>
      </w:tr>
      <w:tr w:rsidR="004C421A">
        <w:trPr>
          <w:trHeight w:val="2591"/>
        </w:trPr>
        <w:tc>
          <w:tcPr>
            <w:tcW w:w="1100" w:type="dxa"/>
          </w:tcPr>
          <w:p w:rsidR="004C421A" w:rsidRDefault="007C7A03">
            <w:pPr>
              <w:pStyle w:val="TableParagraph"/>
              <w:spacing w:line="315" w:lineRule="exact"/>
              <w:ind w:left="6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15</w:t>
            </w:r>
          </w:p>
        </w:tc>
        <w:tc>
          <w:tcPr>
            <w:tcW w:w="2905" w:type="dxa"/>
          </w:tcPr>
          <w:p w:rsidR="004C421A" w:rsidRDefault="007C7A03">
            <w:pPr>
              <w:pStyle w:val="TableParagraph"/>
              <w:tabs>
                <w:tab w:val="left" w:pos="2670"/>
              </w:tabs>
              <w:spacing w:line="315" w:lineRule="exact"/>
              <w:ind w:left="105"/>
              <w:rPr>
                <w:sz w:val="28"/>
              </w:rPr>
            </w:pPr>
            <w:r>
              <w:rPr>
                <w:spacing w:val="-2"/>
                <w:sz w:val="28"/>
              </w:rPr>
              <w:t>«Отдых</w:t>
            </w:r>
            <w:r>
              <w:rPr>
                <w:sz w:val="28"/>
              </w:rPr>
              <w:tab/>
            </w:r>
            <w:proofErr w:type="gramStart"/>
            <w:r>
              <w:rPr>
                <w:spacing w:val="-10"/>
                <w:sz w:val="28"/>
              </w:rPr>
              <w:t>с</w:t>
            </w:r>
            <w:proofErr w:type="gramEnd"/>
          </w:p>
          <w:p w:rsidR="004C421A" w:rsidRDefault="007C7A03">
            <w:pPr>
              <w:pStyle w:val="TableParagraph"/>
              <w:spacing w:before="47"/>
              <w:ind w:left="105"/>
              <w:rPr>
                <w:sz w:val="28"/>
              </w:rPr>
            </w:pPr>
            <w:r>
              <w:rPr>
                <w:spacing w:val="-2"/>
                <w:sz w:val="28"/>
              </w:rPr>
              <w:t>комфортом»</w:t>
            </w:r>
          </w:p>
        </w:tc>
        <w:tc>
          <w:tcPr>
            <w:tcW w:w="920" w:type="dxa"/>
          </w:tcPr>
          <w:p w:rsidR="004C421A" w:rsidRDefault="007C7A03">
            <w:pPr>
              <w:pStyle w:val="TableParagraph"/>
              <w:spacing w:line="315" w:lineRule="exact"/>
              <w:ind w:left="9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136" w:type="dxa"/>
          </w:tcPr>
          <w:p w:rsidR="004C421A" w:rsidRDefault="007C7A03">
            <w:pPr>
              <w:pStyle w:val="TableParagraph"/>
              <w:spacing w:line="315" w:lineRule="exact"/>
              <w:ind w:left="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0</w:t>
            </w:r>
          </w:p>
        </w:tc>
        <w:tc>
          <w:tcPr>
            <w:tcW w:w="1493" w:type="dxa"/>
          </w:tcPr>
          <w:p w:rsidR="004C421A" w:rsidRDefault="007C7A03">
            <w:pPr>
              <w:pStyle w:val="TableParagraph"/>
              <w:spacing w:line="315" w:lineRule="exact"/>
              <w:ind w:lef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188" w:type="dxa"/>
          </w:tcPr>
          <w:p w:rsidR="004C421A" w:rsidRDefault="007C7A03">
            <w:pPr>
              <w:pStyle w:val="TableParagraph"/>
              <w:spacing w:line="276" w:lineRule="auto"/>
              <w:ind w:left="297" w:right="294"/>
              <w:jc w:val="center"/>
              <w:rPr>
                <w:sz w:val="28"/>
              </w:rPr>
            </w:pPr>
            <w:proofErr w:type="gramStart"/>
            <w:r>
              <w:rPr>
                <w:sz w:val="28"/>
              </w:rPr>
              <w:t>Беседа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комфортном отдыхе (пляжный,</w:t>
            </w:r>
            <w:proofErr w:type="gramEnd"/>
          </w:p>
          <w:p w:rsidR="004C421A" w:rsidRDefault="007C7A03">
            <w:pPr>
              <w:pStyle w:val="TableParagraph"/>
              <w:spacing w:line="276" w:lineRule="auto"/>
              <w:ind w:left="571" w:right="569" w:firstLine="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лечебный, индивидуальный туризм) Составление</w:t>
            </w:r>
          </w:p>
          <w:p w:rsidR="004C421A" w:rsidRDefault="007C7A03">
            <w:pPr>
              <w:pStyle w:val="TableParagraph"/>
              <w:spacing w:line="322" w:lineRule="exact"/>
              <w:ind w:left="3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презентации</w:t>
            </w:r>
          </w:p>
        </w:tc>
      </w:tr>
      <w:tr w:rsidR="004C421A">
        <w:trPr>
          <w:trHeight w:val="3703"/>
        </w:trPr>
        <w:tc>
          <w:tcPr>
            <w:tcW w:w="1100" w:type="dxa"/>
          </w:tcPr>
          <w:p w:rsidR="004C421A" w:rsidRDefault="007C7A03">
            <w:pPr>
              <w:pStyle w:val="TableParagraph"/>
              <w:spacing w:line="315" w:lineRule="exact"/>
              <w:ind w:left="6" w:right="3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16</w:t>
            </w:r>
          </w:p>
        </w:tc>
        <w:tc>
          <w:tcPr>
            <w:tcW w:w="2905" w:type="dxa"/>
          </w:tcPr>
          <w:p w:rsidR="004C421A" w:rsidRDefault="007C7A03">
            <w:pPr>
              <w:pStyle w:val="TableParagraph"/>
              <w:spacing w:line="276" w:lineRule="auto"/>
              <w:ind w:left="105"/>
              <w:rPr>
                <w:sz w:val="28"/>
              </w:rPr>
            </w:pPr>
            <w:r>
              <w:rPr>
                <w:spacing w:val="-2"/>
                <w:sz w:val="28"/>
              </w:rPr>
              <w:t>«Увлекательные экскурсии»</w:t>
            </w:r>
          </w:p>
        </w:tc>
        <w:tc>
          <w:tcPr>
            <w:tcW w:w="920" w:type="dxa"/>
          </w:tcPr>
          <w:p w:rsidR="004C421A" w:rsidRDefault="007C7A03">
            <w:pPr>
              <w:pStyle w:val="TableParagraph"/>
              <w:spacing w:line="315" w:lineRule="exact"/>
              <w:ind w:left="9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136" w:type="dxa"/>
          </w:tcPr>
          <w:p w:rsidR="004C421A" w:rsidRDefault="007C7A03">
            <w:pPr>
              <w:pStyle w:val="TableParagraph"/>
              <w:spacing w:line="315" w:lineRule="exact"/>
              <w:ind w:left="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0</w:t>
            </w:r>
          </w:p>
        </w:tc>
        <w:tc>
          <w:tcPr>
            <w:tcW w:w="1493" w:type="dxa"/>
          </w:tcPr>
          <w:p w:rsidR="004C421A" w:rsidRDefault="007C7A03">
            <w:pPr>
              <w:pStyle w:val="TableParagraph"/>
              <w:spacing w:line="315" w:lineRule="exact"/>
              <w:ind w:lef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188" w:type="dxa"/>
          </w:tcPr>
          <w:p w:rsidR="004C421A" w:rsidRDefault="007C7A03">
            <w:pPr>
              <w:pStyle w:val="TableParagraph"/>
              <w:spacing w:line="276" w:lineRule="auto"/>
              <w:ind w:left="120" w:right="119" w:firstLine="3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Беседа об экскурсионном отдыхе (автобусные туры по Европе, морские круизы), о познавательных и </w:t>
            </w:r>
            <w:r>
              <w:rPr>
                <w:spacing w:val="-2"/>
                <w:sz w:val="28"/>
              </w:rPr>
              <w:t xml:space="preserve">увлекательных </w:t>
            </w:r>
            <w:r>
              <w:rPr>
                <w:sz w:val="28"/>
              </w:rPr>
              <w:t>маршрутах,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знакомящих с культурой и историей</w:t>
            </w:r>
          </w:p>
          <w:p w:rsidR="004C421A" w:rsidRDefault="007C7A03">
            <w:pPr>
              <w:pStyle w:val="TableParagraph"/>
              <w:spacing w:line="321" w:lineRule="exact"/>
              <w:ind w:left="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Проект</w:t>
            </w:r>
          </w:p>
        </w:tc>
      </w:tr>
      <w:tr w:rsidR="004C421A">
        <w:trPr>
          <w:trHeight w:val="1610"/>
        </w:trPr>
        <w:tc>
          <w:tcPr>
            <w:tcW w:w="1100" w:type="dxa"/>
          </w:tcPr>
          <w:p w:rsidR="004C421A" w:rsidRDefault="007C7A03">
            <w:pPr>
              <w:pStyle w:val="TableParagraph"/>
              <w:spacing w:line="315" w:lineRule="exact"/>
              <w:ind w:left="6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17</w:t>
            </w:r>
          </w:p>
        </w:tc>
        <w:tc>
          <w:tcPr>
            <w:tcW w:w="2905" w:type="dxa"/>
          </w:tcPr>
          <w:p w:rsidR="004C421A" w:rsidRDefault="007C7A03">
            <w:pPr>
              <w:pStyle w:val="TableParagraph"/>
              <w:spacing w:line="276" w:lineRule="auto"/>
              <w:ind w:left="105"/>
              <w:rPr>
                <w:sz w:val="28"/>
              </w:rPr>
            </w:pPr>
            <w:r>
              <w:rPr>
                <w:sz w:val="28"/>
              </w:rPr>
              <w:t>«Каникулы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моей </w:t>
            </w:r>
            <w:r>
              <w:rPr>
                <w:spacing w:val="-2"/>
                <w:sz w:val="28"/>
              </w:rPr>
              <w:t>мечты»</w:t>
            </w:r>
          </w:p>
        </w:tc>
        <w:tc>
          <w:tcPr>
            <w:tcW w:w="920" w:type="dxa"/>
          </w:tcPr>
          <w:p w:rsidR="004C421A" w:rsidRDefault="007C7A03">
            <w:pPr>
              <w:pStyle w:val="TableParagraph"/>
              <w:spacing w:line="315" w:lineRule="exact"/>
              <w:ind w:left="9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1136" w:type="dxa"/>
          </w:tcPr>
          <w:p w:rsidR="004C421A" w:rsidRDefault="007C7A03">
            <w:pPr>
              <w:pStyle w:val="TableParagraph"/>
              <w:spacing w:line="315" w:lineRule="exact"/>
              <w:ind w:left="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493" w:type="dxa"/>
          </w:tcPr>
          <w:p w:rsidR="004C421A" w:rsidRDefault="007C7A03">
            <w:pPr>
              <w:pStyle w:val="TableParagraph"/>
              <w:spacing w:line="315" w:lineRule="exact"/>
              <w:ind w:lef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188" w:type="dxa"/>
          </w:tcPr>
          <w:p w:rsidR="004C421A" w:rsidRDefault="007C7A03">
            <w:pPr>
              <w:pStyle w:val="TableParagraph"/>
              <w:spacing w:line="276" w:lineRule="auto"/>
              <w:ind w:left="249" w:right="244" w:hanging="2"/>
              <w:jc w:val="center"/>
              <w:rPr>
                <w:sz w:val="28"/>
              </w:rPr>
            </w:pPr>
            <w:r>
              <w:rPr>
                <w:sz w:val="28"/>
              </w:rPr>
              <w:t>Подготовка и защита проекта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«Маршрутная карта моего </w:t>
            </w:r>
            <w:r>
              <w:rPr>
                <w:spacing w:val="-2"/>
                <w:sz w:val="28"/>
              </w:rPr>
              <w:t>путешествия».</w:t>
            </w:r>
          </w:p>
        </w:tc>
      </w:tr>
    </w:tbl>
    <w:p w:rsidR="004C421A" w:rsidRDefault="004C421A">
      <w:pPr>
        <w:pStyle w:val="TableParagraph"/>
        <w:spacing w:line="276" w:lineRule="auto"/>
        <w:jc w:val="center"/>
        <w:rPr>
          <w:sz w:val="28"/>
        </w:rPr>
        <w:sectPr w:rsidR="004C421A">
          <w:type w:val="continuous"/>
          <w:pgSz w:w="11910" w:h="16840"/>
          <w:pgMar w:top="1100" w:right="141" w:bottom="1200" w:left="850" w:header="0" w:footer="997" w:gutter="0"/>
          <w:cols w:space="720"/>
        </w:sectPr>
      </w:pPr>
    </w:p>
    <w:tbl>
      <w:tblPr>
        <w:tblStyle w:val="TableNormal"/>
        <w:tblW w:w="0" w:type="auto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2905"/>
        <w:gridCol w:w="920"/>
        <w:gridCol w:w="1136"/>
        <w:gridCol w:w="1493"/>
        <w:gridCol w:w="3188"/>
      </w:tblGrid>
      <w:tr w:rsidR="004C421A">
        <w:trPr>
          <w:trHeight w:val="1852"/>
        </w:trPr>
        <w:tc>
          <w:tcPr>
            <w:tcW w:w="1100" w:type="dxa"/>
          </w:tcPr>
          <w:p w:rsidR="004C421A" w:rsidRDefault="007C7A03">
            <w:pPr>
              <w:pStyle w:val="TableParagraph"/>
              <w:spacing w:line="317" w:lineRule="exact"/>
              <w:ind w:left="6" w:right="2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lastRenderedPageBreak/>
              <w:t>18</w:t>
            </w:r>
          </w:p>
        </w:tc>
        <w:tc>
          <w:tcPr>
            <w:tcW w:w="2905" w:type="dxa"/>
          </w:tcPr>
          <w:p w:rsidR="004C421A" w:rsidRDefault="007C7A03">
            <w:pPr>
              <w:pStyle w:val="TableParagraph"/>
              <w:spacing w:line="276" w:lineRule="auto"/>
              <w:ind w:left="105"/>
              <w:rPr>
                <w:sz w:val="28"/>
              </w:rPr>
            </w:pPr>
            <w:r>
              <w:rPr>
                <w:sz w:val="28"/>
              </w:rPr>
              <w:t>«Английский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 xml:space="preserve">для </w:t>
            </w:r>
            <w:r>
              <w:rPr>
                <w:spacing w:val="-2"/>
                <w:sz w:val="28"/>
              </w:rPr>
              <w:t>туристов»</w:t>
            </w:r>
          </w:p>
        </w:tc>
        <w:tc>
          <w:tcPr>
            <w:tcW w:w="920" w:type="dxa"/>
          </w:tcPr>
          <w:p w:rsidR="004C421A" w:rsidRDefault="007C7A03">
            <w:pPr>
              <w:pStyle w:val="TableParagraph"/>
              <w:spacing w:line="317" w:lineRule="exact"/>
              <w:ind w:left="9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1136" w:type="dxa"/>
          </w:tcPr>
          <w:p w:rsidR="004C421A" w:rsidRDefault="007C7A03">
            <w:pPr>
              <w:pStyle w:val="TableParagraph"/>
              <w:spacing w:line="317" w:lineRule="exact"/>
              <w:ind w:left="8" w:right="3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0</w:t>
            </w:r>
          </w:p>
        </w:tc>
        <w:tc>
          <w:tcPr>
            <w:tcW w:w="1493" w:type="dxa"/>
          </w:tcPr>
          <w:p w:rsidR="004C421A" w:rsidRDefault="007C7A03">
            <w:pPr>
              <w:pStyle w:val="TableParagraph"/>
              <w:spacing w:line="317" w:lineRule="exact"/>
              <w:ind w:left="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3188" w:type="dxa"/>
          </w:tcPr>
          <w:p w:rsidR="004C421A" w:rsidRDefault="007C7A03">
            <w:pPr>
              <w:pStyle w:val="TableParagraph"/>
              <w:spacing w:line="276" w:lineRule="auto"/>
              <w:ind w:left="302" w:right="296" w:firstLine="351"/>
              <w:rPr>
                <w:sz w:val="28"/>
              </w:rPr>
            </w:pPr>
            <w:r>
              <w:rPr>
                <w:sz w:val="28"/>
              </w:rPr>
              <w:t>Беседа о пользе владения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английским</w:t>
            </w:r>
          </w:p>
          <w:p w:rsidR="004C421A" w:rsidRDefault="007C7A03">
            <w:pPr>
              <w:pStyle w:val="TableParagraph"/>
              <w:spacing w:line="278" w:lineRule="auto"/>
              <w:ind w:left="389" w:hanging="258"/>
              <w:rPr>
                <w:sz w:val="28"/>
              </w:rPr>
            </w:pPr>
            <w:r>
              <w:rPr>
                <w:sz w:val="28"/>
              </w:rPr>
              <w:t>языком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туристической поездке за границей</w:t>
            </w:r>
          </w:p>
        </w:tc>
      </w:tr>
      <w:tr w:rsidR="004C421A">
        <w:trPr>
          <w:trHeight w:val="371"/>
        </w:trPr>
        <w:tc>
          <w:tcPr>
            <w:tcW w:w="1100" w:type="dxa"/>
          </w:tcPr>
          <w:p w:rsidR="004C421A" w:rsidRDefault="004C421A">
            <w:pPr>
              <w:pStyle w:val="TableParagraph"/>
              <w:rPr>
                <w:sz w:val="28"/>
              </w:rPr>
            </w:pPr>
          </w:p>
        </w:tc>
        <w:tc>
          <w:tcPr>
            <w:tcW w:w="2905" w:type="dxa"/>
          </w:tcPr>
          <w:p w:rsidR="004C421A" w:rsidRDefault="007C7A03">
            <w:pPr>
              <w:pStyle w:val="TableParagraph"/>
              <w:spacing w:line="320" w:lineRule="exact"/>
              <w:ind w:left="105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ИТОГО</w:t>
            </w:r>
          </w:p>
        </w:tc>
        <w:tc>
          <w:tcPr>
            <w:tcW w:w="920" w:type="dxa"/>
          </w:tcPr>
          <w:p w:rsidR="004C421A" w:rsidRDefault="007C7A03">
            <w:pPr>
              <w:pStyle w:val="TableParagraph"/>
              <w:spacing w:line="320" w:lineRule="exact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34</w:t>
            </w:r>
          </w:p>
        </w:tc>
        <w:tc>
          <w:tcPr>
            <w:tcW w:w="1136" w:type="dxa"/>
          </w:tcPr>
          <w:p w:rsidR="004C421A" w:rsidRDefault="007C7A03">
            <w:pPr>
              <w:pStyle w:val="TableParagraph"/>
              <w:spacing w:line="320" w:lineRule="exact"/>
              <w:ind w:left="9" w:right="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14</w:t>
            </w:r>
          </w:p>
        </w:tc>
        <w:tc>
          <w:tcPr>
            <w:tcW w:w="1493" w:type="dxa"/>
          </w:tcPr>
          <w:p w:rsidR="004C421A" w:rsidRDefault="007C7A03">
            <w:pPr>
              <w:pStyle w:val="TableParagraph"/>
              <w:spacing w:line="320" w:lineRule="exact"/>
              <w:ind w:left="6" w:right="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20</w:t>
            </w:r>
          </w:p>
        </w:tc>
        <w:tc>
          <w:tcPr>
            <w:tcW w:w="3188" w:type="dxa"/>
          </w:tcPr>
          <w:p w:rsidR="004C421A" w:rsidRDefault="004C421A">
            <w:pPr>
              <w:pStyle w:val="TableParagraph"/>
              <w:rPr>
                <w:sz w:val="28"/>
              </w:rPr>
            </w:pPr>
          </w:p>
        </w:tc>
      </w:tr>
    </w:tbl>
    <w:p w:rsidR="004C421A" w:rsidRDefault="004C421A">
      <w:pPr>
        <w:pStyle w:val="a3"/>
        <w:rPr>
          <w:b/>
        </w:rPr>
      </w:pPr>
    </w:p>
    <w:p w:rsidR="004C421A" w:rsidRDefault="004C421A">
      <w:pPr>
        <w:pStyle w:val="a3"/>
        <w:rPr>
          <w:b/>
        </w:rPr>
      </w:pPr>
    </w:p>
    <w:p w:rsidR="004C421A" w:rsidRDefault="004C421A">
      <w:pPr>
        <w:pStyle w:val="a3"/>
        <w:rPr>
          <w:b/>
        </w:rPr>
      </w:pPr>
    </w:p>
    <w:p w:rsidR="004C421A" w:rsidRDefault="004C421A">
      <w:pPr>
        <w:pStyle w:val="a3"/>
        <w:rPr>
          <w:b/>
        </w:rPr>
      </w:pPr>
    </w:p>
    <w:p w:rsidR="004C421A" w:rsidRDefault="004C421A">
      <w:pPr>
        <w:pStyle w:val="a3"/>
        <w:rPr>
          <w:b/>
        </w:rPr>
      </w:pPr>
    </w:p>
    <w:sectPr w:rsidR="004C421A" w:rsidSect="007C7A03">
      <w:type w:val="continuous"/>
      <w:pgSz w:w="11910" w:h="16840"/>
      <w:pgMar w:top="1100" w:right="141" w:bottom="1180" w:left="850" w:header="0" w:footer="99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5302" w:rsidRDefault="00105302">
      <w:r>
        <w:separator/>
      </w:r>
    </w:p>
  </w:endnote>
  <w:endnote w:type="continuationSeparator" w:id="0">
    <w:p w:rsidR="00105302" w:rsidRDefault="00105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21A" w:rsidRDefault="007C7A03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690816" behindDoc="1" locked="0" layoutInCell="1" allowOverlap="1">
              <wp:simplePos x="0" y="0"/>
              <wp:positionH relativeFrom="page">
                <wp:posOffset>3967098</wp:posOffset>
              </wp:positionH>
              <wp:positionV relativeFrom="page">
                <wp:posOffset>9915855</wp:posOffset>
              </wp:positionV>
              <wp:extent cx="16891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89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C421A" w:rsidRDefault="007C7A03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7B2EFA">
                            <w:rPr>
                              <w:rFonts w:ascii="Calibri"/>
                              <w:noProof/>
                              <w:spacing w:val="-5"/>
                            </w:rPr>
                            <w:t>1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312.35pt;margin-top:780.8pt;width:13.3pt;height:13.05pt;z-index:-16625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" filled="f" stroked="f">
              <v:path arrowok="t"/>
              <v:textbox inset="0,0,0,0">
                <w:txbxContent>
                  <w:p w:rsidR="004C421A" w:rsidRDefault="007C7A03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7B2EFA">
                      <w:rPr>
                        <w:rFonts w:ascii="Calibri"/>
                        <w:noProof/>
                        <w:spacing w:val="-5"/>
                      </w:rPr>
                      <w:t>1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377A" w:rsidRDefault="00EC377A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51657216" behindDoc="1" locked="0" layoutInCell="1" allowOverlap="1" wp14:anchorId="2B2B486A" wp14:editId="3685D80F">
              <wp:simplePos x="0" y="0"/>
              <wp:positionH relativeFrom="page">
                <wp:posOffset>6914133</wp:posOffset>
              </wp:positionH>
              <wp:positionV relativeFrom="page">
                <wp:posOffset>9917379</wp:posOffset>
              </wp:positionV>
              <wp:extent cx="160020" cy="165735"/>
              <wp:effectExtent l="0" t="0" r="0" b="0"/>
              <wp:wrapNone/>
              <wp:docPr id="4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C377A" w:rsidRDefault="00EC377A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 w:rsidR="007B2EFA">
                            <w:rPr>
                              <w:rFonts w:ascii="Calibri"/>
                              <w:noProof/>
                              <w:spacing w:val="-10"/>
                            </w:rPr>
                            <w:t>19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544.4pt;margin-top:780.9pt;width:12.6pt;height:13.05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" filled="f" stroked="f">
              <v:path arrowok="t"/>
              <v:textbox inset="0,0,0,0">
                <w:txbxContent>
                  <w:p w:rsidR="00EC377A" w:rsidRDefault="00EC377A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 w:rsidR="007B2EFA">
                      <w:rPr>
                        <w:rFonts w:ascii="Calibri"/>
                        <w:noProof/>
                        <w:spacing w:val="-10"/>
                      </w:rPr>
                      <w:t>19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5302" w:rsidRDefault="00105302">
      <w:r>
        <w:separator/>
      </w:r>
    </w:p>
  </w:footnote>
  <w:footnote w:type="continuationSeparator" w:id="0">
    <w:p w:rsidR="00105302" w:rsidRDefault="001053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319F3"/>
    <w:multiLevelType w:val="hybridMultilevel"/>
    <w:tmpl w:val="63066CA0"/>
    <w:lvl w:ilvl="0" w:tplc="8E6C5094">
      <w:start w:val="1"/>
      <w:numFmt w:val="decimal"/>
      <w:lvlText w:val="%1."/>
      <w:lvlJc w:val="left"/>
      <w:pPr>
        <w:ind w:left="3564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1B097F8">
      <w:numFmt w:val="bullet"/>
      <w:lvlText w:val="•"/>
      <w:lvlJc w:val="left"/>
      <w:pPr>
        <w:ind w:left="4224" w:hanging="360"/>
      </w:pPr>
      <w:rPr>
        <w:rFonts w:hint="default"/>
        <w:lang w:val="ru-RU" w:eastAsia="en-US" w:bidi="ar-SA"/>
      </w:rPr>
    </w:lvl>
    <w:lvl w:ilvl="2" w:tplc="7122C35A">
      <w:numFmt w:val="bullet"/>
      <w:lvlText w:val="•"/>
      <w:lvlJc w:val="left"/>
      <w:pPr>
        <w:ind w:left="4889" w:hanging="360"/>
      </w:pPr>
      <w:rPr>
        <w:rFonts w:hint="default"/>
        <w:lang w:val="ru-RU" w:eastAsia="en-US" w:bidi="ar-SA"/>
      </w:rPr>
    </w:lvl>
    <w:lvl w:ilvl="3" w:tplc="CD3866A2">
      <w:numFmt w:val="bullet"/>
      <w:lvlText w:val="•"/>
      <w:lvlJc w:val="left"/>
      <w:pPr>
        <w:ind w:left="5553" w:hanging="360"/>
      </w:pPr>
      <w:rPr>
        <w:rFonts w:hint="default"/>
        <w:lang w:val="ru-RU" w:eastAsia="en-US" w:bidi="ar-SA"/>
      </w:rPr>
    </w:lvl>
    <w:lvl w:ilvl="4" w:tplc="D9BA462A">
      <w:numFmt w:val="bullet"/>
      <w:lvlText w:val="•"/>
      <w:lvlJc w:val="left"/>
      <w:pPr>
        <w:ind w:left="6218" w:hanging="360"/>
      </w:pPr>
      <w:rPr>
        <w:rFonts w:hint="default"/>
        <w:lang w:val="ru-RU" w:eastAsia="en-US" w:bidi="ar-SA"/>
      </w:rPr>
    </w:lvl>
    <w:lvl w:ilvl="5" w:tplc="2682B832">
      <w:numFmt w:val="bullet"/>
      <w:lvlText w:val="•"/>
      <w:lvlJc w:val="left"/>
      <w:pPr>
        <w:ind w:left="6883" w:hanging="360"/>
      </w:pPr>
      <w:rPr>
        <w:rFonts w:hint="default"/>
        <w:lang w:val="ru-RU" w:eastAsia="en-US" w:bidi="ar-SA"/>
      </w:rPr>
    </w:lvl>
    <w:lvl w:ilvl="6" w:tplc="01D8F72A">
      <w:numFmt w:val="bullet"/>
      <w:lvlText w:val="•"/>
      <w:lvlJc w:val="left"/>
      <w:pPr>
        <w:ind w:left="7547" w:hanging="360"/>
      </w:pPr>
      <w:rPr>
        <w:rFonts w:hint="default"/>
        <w:lang w:val="ru-RU" w:eastAsia="en-US" w:bidi="ar-SA"/>
      </w:rPr>
    </w:lvl>
    <w:lvl w:ilvl="7" w:tplc="89A4FCE4">
      <w:numFmt w:val="bullet"/>
      <w:lvlText w:val="•"/>
      <w:lvlJc w:val="left"/>
      <w:pPr>
        <w:ind w:left="8212" w:hanging="360"/>
      </w:pPr>
      <w:rPr>
        <w:rFonts w:hint="default"/>
        <w:lang w:val="ru-RU" w:eastAsia="en-US" w:bidi="ar-SA"/>
      </w:rPr>
    </w:lvl>
    <w:lvl w:ilvl="8" w:tplc="43DE0E72">
      <w:numFmt w:val="bullet"/>
      <w:lvlText w:val="•"/>
      <w:lvlJc w:val="left"/>
      <w:pPr>
        <w:ind w:left="8877" w:hanging="360"/>
      </w:pPr>
      <w:rPr>
        <w:rFonts w:hint="default"/>
        <w:lang w:val="ru-RU" w:eastAsia="en-US" w:bidi="ar-SA"/>
      </w:rPr>
    </w:lvl>
  </w:abstractNum>
  <w:abstractNum w:abstractNumId="1">
    <w:nsid w:val="0CEF52A5"/>
    <w:multiLevelType w:val="hybridMultilevel"/>
    <w:tmpl w:val="9D9CEDD4"/>
    <w:lvl w:ilvl="0" w:tplc="A7BC46C6">
      <w:start w:val="1"/>
      <w:numFmt w:val="decimal"/>
      <w:lvlText w:val="%1."/>
      <w:lvlJc w:val="left"/>
      <w:pPr>
        <w:ind w:left="85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132F4C6">
      <w:numFmt w:val="bullet"/>
      <w:lvlText w:val="•"/>
      <w:lvlJc w:val="left"/>
      <w:pPr>
        <w:ind w:left="1865" w:hanging="281"/>
      </w:pPr>
      <w:rPr>
        <w:rFonts w:hint="default"/>
        <w:lang w:val="ru-RU" w:eastAsia="en-US" w:bidi="ar-SA"/>
      </w:rPr>
    </w:lvl>
    <w:lvl w:ilvl="2" w:tplc="10F28270">
      <w:numFmt w:val="bullet"/>
      <w:lvlText w:val="•"/>
      <w:lvlJc w:val="left"/>
      <w:pPr>
        <w:ind w:left="2871" w:hanging="281"/>
      </w:pPr>
      <w:rPr>
        <w:rFonts w:hint="default"/>
        <w:lang w:val="ru-RU" w:eastAsia="en-US" w:bidi="ar-SA"/>
      </w:rPr>
    </w:lvl>
    <w:lvl w:ilvl="3" w:tplc="9C32BF44">
      <w:numFmt w:val="bullet"/>
      <w:lvlText w:val="•"/>
      <w:lvlJc w:val="left"/>
      <w:pPr>
        <w:ind w:left="3876" w:hanging="281"/>
      </w:pPr>
      <w:rPr>
        <w:rFonts w:hint="default"/>
        <w:lang w:val="ru-RU" w:eastAsia="en-US" w:bidi="ar-SA"/>
      </w:rPr>
    </w:lvl>
    <w:lvl w:ilvl="4" w:tplc="3FAAC188">
      <w:numFmt w:val="bullet"/>
      <w:lvlText w:val="•"/>
      <w:lvlJc w:val="left"/>
      <w:pPr>
        <w:ind w:left="4882" w:hanging="281"/>
      </w:pPr>
      <w:rPr>
        <w:rFonts w:hint="default"/>
        <w:lang w:val="ru-RU" w:eastAsia="en-US" w:bidi="ar-SA"/>
      </w:rPr>
    </w:lvl>
    <w:lvl w:ilvl="5" w:tplc="2D265826">
      <w:numFmt w:val="bullet"/>
      <w:lvlText w:val="•"/>
      <w:lvlJc w:val="left"/>
      <w:pPr>
        <w:ind w:left="5887" w:hanging="281"/>
      </w:pPr>
      <w:rPr>
        <w:rFonts w:hint="default"/>
        <w:lang w:val="ru-RU" w:eastAsia="en-US" w:bidi="ar-SA"/>
      </w:rPr>
    </w:lvl>
    <w:lvl w:ilvl="6" w:tplc="FE3A9454">
      <w:numFmt w:val="bullet"/>
      <w:lvlText w:val="•"/>
      <w:lvlJc w:val="left"/>
      <w:pPr>
        <w:ind w:left="6893" w:hanging="281"/>
      </w:pPr>
      <w:rPr>
        <w:rFonts w:hint="default"/>
        <w:lang w:val="ru-RU" w:eastAsia="en-US" w:bidi="ar-SA"/>
      </w:rPr>
    </w:lvl>
    <w:lvl w:ilvl="7" w:tplc="BD10BD70">
      <w:numFmt w:val="bullet"/>
      <w:lvlText w:val="•"/>
      <w:lvlJc w:val="left"/>
      <w:pPr>
        <w:ind w:left="7898" w:hanging="281"/>
      </w:pPr>
      <w:rPr>
        <w:rFonts w:hint="default"/>
        <w:lang w:val="ru-RU" w:eastAsia="en-US" w:bidi="ar-SA"/>
      </w:rPr>
    </w:lvl>
    <w:lvl w:ilvl="8" w:tplc="04F0D7F4">
      <w:numFmt w:val="bullet"/>
      <w:lvlText w:val="•"/>
      <w:lvlJc w:val="left"/>
      <w:pPr>
        <w:ind w:left="8904" w:hanging="281"/>
      </w:pPr>
      <w:rPr>
        <w:rFonts w:hint="default"/>
        <w:lang w:val="ru-RU" w:eastAsia="en-US" w:bidi="ar-SA"/>
      </w:rPr>
    </w:lvl>
  </w:abstractNum>
  <w:abstractNum w:abstractNumId="2">
    <w:nsid w:val="18257D6D"/>
    <w:multiLevelType w:val="hybridMultilevel"/>
    <w:tmpl w:val="1CF0AC18"/>
    <w:lvl w:ilvl="0" w:tplc="BB5C2896">
      <w:start w:val="1"/>
      <w:numFmt w:val="decimal"/>
      <w:lvlText w:val="%1."/>
      <w:lvlJc w:val="left"/>
      <w:pPr>
        <w:ind w:left="424" w:hanging="28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C963F92">
      <w:numFmt w:val="bullet"/>
      <w:lvlText w:val="•"/>
      <w:lvlJc w:val="left"/>
      <w:pPr>
        <w:ind w:left="1469" w:hanging="282"/>
      </w:pPr>
      <w:rPr>
        <w:rFonts w:hint="default"/>
        <w:lang w:val="ru-RU" w:eastAsia="en-US" w:bidi="ar-SA"/>
      </w:rPr>
    </w:lvl>
    <w:lvl w:ilvl="2" w:tplc="49F80E52">
      <w:numFmt w:val="bullet"/>
      <w:lvlText w:val="•"/>
      <w:lvlJc w:val="left"/>
      <w:pPr>
        <w:ind w:left="2519" w:hanging="282"/>
      </w:pPr>
      <w:rPr>
        <w:rFonts w:hint="default"/>
        <w:lang w:val="ru-RU" w:eastAsia="en-US" w:bidi="ar-SA"/>
      </w:rPr>
    </w:lvl>
    <w:lvl w:ilvl="3" w:tplc="9CFC1D9E">
      <w:numFmt w:val="bullet"/>
      <w:lvlText w:val="•"/>
      <w:lvlJc w:val="left"/>
      <w:pPr>
        <w:ind w:left="3568" w:hanging="282"/>
      </w:pPr>
      <w:rPr>
        <w:rFonts w:hint="default"/>
        <w:lang w:val="ru-RU" w:eastAsia="en-US" w:bidi="ar-SA"/>
      </w:rPr>
    </w:lvl>
    <w:lvl w:ilvl="4" w:tplc="BFC2ED3A">
      <w:numFmt w:val="bullet"/>
      <w:lvlText w:val="•"/>
      <w:lvlJc w:val="left"/>
      <w:pPr>
        <w:ind w:left="4618" w:hanging="282"/>
      </w:pPr>
      <w:rPr>
        <w:rFonts w:hint="default"/>
        <w:lang w:val="ru-RU" w:eastAsia="en-US" w:bidi="ar-SA"/>
      </w:rPr>
    </w:lvl>
    <w:lvl w:ilvl="5" w:tplc="661E1216">
      <w:numFmt w:val="bullet"/>
      <w:lvlText w:val="•"/>
      <w:lvlJc w:val="left"/>
      <w:pPr>
        <w:ind w:left="5667" w:hanging="282"/>
      </w:pPr>
      <w:rPr>
        <w:rFonts w:hint="default"/>
        <w:lang w:val="ru-RU" w:eastAsia="en-US" w:bidi="ar-SA"/>
      </w:rPr>
    </w:lvl>
    <w:lvl w:ilvl="6" w:tplc="1B1ED292">
      <w:numFmt w:val="bullet"/>
      <w:lvlText w:val="•"/>
      <w:lvlJc w:val="left"/>
      <w:pPr>
        <w:ind w:left="6717" w:hanging="282"/>
      </w:pPr>
      <w:rPr>
        <w:rFonts w:hint="default"/>
        <w:lang w:val="ru-RU" w:eastAsia="en-US" w:bidi="ar-SA"/>
      </w:rPr>
    </w:lvl>
    <w:lvl w:ilvl="7" w:tplc="CB1A58B0">
      <w:numFmt w:val="bullet"/>
      <w:lvlText w:val="•"/>
      <w:lvlJc w:val="left"/>
      <w:pPr>
        <w:ind w:left="7766" w:hanging="282"/>
      </w:pPr>
      <w:rPr>
        <w:rFonts w:hint="default"/>
        <w:lang w:val="ru-RU" w:eastAsia="en-US" w:bidi="ar-SA"/>
      </w:rPr>
    </w:lvl>
    <w:lvl w:ilvl="8" w:tplc="B288AAB8">
      <w:numFmt w:val="bullet"/>
      <w:lvlText w:val="•"/>
      <w:lvlJc w:val="left"/>
      <w:pPr>
        <w:ind w:left="8816" w:hanging="282"/>
      </w:pPr>
      <w:rPr>
        <w:rFonts w:hint="default"/>
        <w:lang w:val="ru-RU" w:eastAsia="en-US" w:bidi="ar-SA"/>
      </w:rPr>
    </w:lvl>
  </w:abstractNum>
  <w:abstractNum w:abstractNumId="3">
    <w:nsid w:val="2DE569CC"/>
    <w:multiLevelType w:val="hybridMultilevel"/>
    <w:tmpl w:val="1BF013E8"/>
    <w:lvl w:ilvl="0" w:tplc="F3F6CE62">
      <w:start w:val="1"/>
      <w:numFmt w:val="decimal"/>
      <w:lvlText w:val="%1)"/>
      <w:lvlJc w:val="left"/>
      <w:pPr>
        <w:ind w:left="852" w:hanging="37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8CA6764">
      <w:numFmt w:val="bullet"/>
      <w:lvlText w:val="•"/>
      <w:lvlJc w:val="left"/>
      <w:pPr>
        <w:ind w:left="1865" w:hanging="375"/>
      </w:pPr>
      <w:rPr>
        <w:rFonts w:hint="default"/>
        <w:lang w:val="ru-RU" w:eastAsia="en-US" w:bidi="ar-SA"/>
      </w:rPr>
    </w:lvl>
    <w:lvl w:ilvl="2" w:tplc="C0CA95F8">
      <w:numFmt w:val="bullet"/>
      <w:lvlText w:val="•"/>
      <w:lvlJc w:val="left"/>
      <w:pPr>
        <w:ind w:left="2871" w:hanging="375"/>
      </w:pPr>
      <w:rPr>
        <w:rFonts w:hint="default"/>
        <w:lang w:val="ru-RU" w:eastAsia="en-US" w:bidi="ar-SA"/>
      </w:rPr>
    </w:lvl>
    <w:lvl w:ilvl="3" w:tplc="B89E2F98">
      <w:numFmt w:val="bullet"/>
      <w:lvlText w:val="•"/>
      <w:lvlJc w:val="left"/>
      <w:pPr>
        <w:ind w:left="3876" w:hanging="375"/>
      </w:pPr>
      <w:rPr>
        <w:rFonts w:hint="default"/>
        <w:lang w:val="ru-RU" w:eastAsia="en-US" w:bidi="ar-SA"/>
      </w:rPr>
    </w:lvl>
    <w:lvl w:ilvl="4" w:tplc="39C81E6C">
      <w:numFmt w:val="bullet"/>
      <w:lvlText w:val="•"/>
      <w:lvlJc w:val="left"/>
      <w:pPr>
        <w:ind w:left="4882" w:hanging="375"/>
      </w:pPr>
      <w:rPr>
        <w:rFonts w:hint="default"/>
        <w:lang w:val="ru-RU" w:eastAsia="en-US" w:bidi="ar-SA"/>
      </w:rPr>
    </w:lvl>
    <w:lvl w:ilvl="5" w:tplc="93243206">
      <w:numFmt w:val="bullet"/>
      <w:lvlText w:val="•"/>
      <w:lvlJc w:val="left"/>
      <w:pPr>
        <w:ind w:left="5887" w:hanging="375"/>
      </w:pPr>
      <w:rPr>
        <w:rFonts w:hint="default"/>
        <w:lang w:val="ru-RU" w:eastAsia="en-US" w:bidi="ar-SA"/>
      </w:rPr>
    </w:lvl>
    <w:lvl w:ilvl="6" w:tplc="9F8A1920">
      <w:numFmt w:val="bullet"/>
      <w:lvlText w:val="•"/>
      <w:lvlJc w:val="left"/>
      <w:pPr>
        <w:ind w:left="6893" w:hanging="375"/>
      </w:pPr>
      <w:rPr>
        <w:rFonts w:hint="default"/>
        <w:lang w:val="ru-RU" w:eastAsia="en-US" w:bidi="ar-SA"/>
      </w:rPr>
    </w:lvl>
    <w:lvl w:ilvl="7" w:tplc="4140A1B2">
      <w:numFmt w:val="bullet"/>
      <w:lvlText w:val="•"/>
      <w:lvlJc w:val="left"/>
      <w:pPr>
        <w:ind w:left="7898" w:hanging="375"/>
      </w:pPr>
      <w:rPr>
        <w:rFonts w:hint="default"/>
        <w:lang w:val="ru-RU" w:eastAsia="en-US" w:bidi="ar-SA"/>
      </w:rPr>
    </w:lvl>
    <w:lvl w:ilvl="8" w:tplc="D4C651CE">
      <w:numFmt w:val="bullet"/>
      <w:lvlText w:val="•"/>
      <w:lvlJc w:val="left"/>
      <w:pPr>
        <w:ind w:left="8904" w:hanging="375"/>
      </w:pPr>
      <w:rPr>
        <w:rFonts w:hint="default"/>
        <w:lang w:val="ru-RU" w:eastAsia="en-US" w:bidi="ar-SA"/>
      </w:rPr>
    </w:lvl>
  </w:abstractNum>
  <w:abstractNum w:abstractNumId="4">
    <w:nsid w:val="4FEE33CF"/>
    <w:multiLevelType w:val="hybridMultilevel"/>
    <w:tmpl w:val="81E81866"/>
    <w:lvl w:ilvl="0" w:tplc="6EDA40EC">
      <w:start w:val="1"/>
      <w:numFmt w:val="decimal"/>
      <w:lvlText w:val="%1."/>
      <w:lvlJc w:val="left"/>
      <w:pPr>
        <w:ind w:left="852" w:hanging="281"/>
        <w:jc w:val="right"/>
      </w:pPr>
      <w:rPr>
        <w:rFonts w:hint="default"/>
        <w:spacing w:val="0"/>
        <w:w w:val="90"/>
        <w:lang w:val="ru-RU" w:eastAsia="en-US" w:bidi="ar-SA"/>
      </w:rPr>
    </w:lvl>
    <w:lvl w:ilvl="1" w:tplc="1FDE064E">
      <w:numFmt w:val="bullet"/>
      <w:lvlText w:val="•"/>
      <w:lvlJc w:val="left"/>
      <w:pPr>
        <w:ind w:left="1865" w:hanging="281"/>
      </w:pPr>
      <w:rPr>
        <w:rFonts w:hint="default"/>
        <w:lang w:val="ru-RU" w:eastAsia="en-US" w:bidi="ar-SA"/>
      </w:rPr>
    </w:lvl>
    <w:lvl w:ilvl="2" w:tplc="4B9E39C0">
      <w:numFmt w:val="bullet"/>
      <w:lvlText w:val="•"/>
      <w:lvlJc w:val="left"/>
      <w:pPr>
        <w:ind w:left="2871" w:hanging="281"/>
      </w:pPr>
      <w:rPr>
        <w:rFonts w:hint="default"/>
        <w:lang w:val="ru-RU" w:eastAsia="en-US" w:bidi="ar-SA"/>
      </w:rPr>
    </w:lvl>
    <w:lvl w:ilvl="3" w:tplc="C4C8E494">
      <w:numFmt w:val="bullet"/>
      <w:lvlText w:val="•"/>
      <w:lvlJc w:val="left"/>
      <w:pPr>
        <w:ind w:left="3876" w:hanging="281"/>
      </w:pPr>
      <w:rPr>
        <w:rFonts w:hint="default"/>
        <w:lang w:val="ru-RU" w:eastAsia="en-US" w:bidi="ar-SA"/>
      </w:rPr>
    </w:lvl>
    <w:lvl w:ilvl="4" w:tplc="7F16F374">
      <w:numFmt w:val="bullet"/>
      <w:lvlText w:val="•"/>
      <w:lvlJc w:val="left"/>
      <w:pPr>
        <w:ind w:left="4882" w:hanging="281"/>
      </w:pPr>
      <w:rPr>
        <w:rFonts w:hint="default"/>
        <w:lang w:val="ru-RU" w:eastAsia="en-US" w:bidi="ar-SA"/>
      </w:rPr>
    </w:lvl>
    <w:lvl w:ilvl="5" w:tplc="5FE655E8">
      <w:numFmt w:val="bullet"/>
      <w:lvlText w:val="•"/>
      <w:lvlJc w:val="left"/>
      <w:pPr>
        <w:ind w:left="5887" w:hanging="281"/>
      </w:pPr>
      <w:rPr>
        <w:rFonts w:hint="default"/>
        <w:lang w:val="ru-RU" w:eastAsia="en-US" w:bidi="ar-SA"/>
      </w:rPr>
    </w:lvl>
    <w:lvl w:ilvl="6" w:tplc="382C7140">
      <w:numFmt w:val="bullet"/>
      <w:lvlText w:val="•"/>
      <w:lvlJc w:val="left"/>
      <w:pPr>
        <w:ind w:left="6893" w:hanging="281"/>
      </w:pPr>
      <w:rPr>
        <w:rFonts w:hint="default"/>
        <w:lang w:val="ru-RU" w:eastAsia="en-US" w:bidi="ar-SA"/>
      </w:rPr>
    </w:lvl>
    <w:lvl w:ilvl="7" w:tplc="1F708F18">
      <w:numFmt w:val="bullet"/>
      <w:lvlText w:val="•"/>
      <w:lvlJc w:val="left"/>
      <w:pPr>
        <w:ind w:left="7898" w:hanging="281"/>
      </w:pPr>
      <w:rPr>
        <w:rFonts w:hint="default"/>
        <w:lang w:val="ru-RU" w:eastAsia="en-US" w:bidi="ar-SA"/>
      </w:rPr>
    </w:lvl>
    <w:lvl w:ilvl="8" w:tplc="236C2B30">
      <w:numFmt w:val="bullet"/>
      <w:lvlText w:val="•"/>
      <w:lvlJc w:val="left"/>
      <w:pPr>
        <w:ind w:left="8904" w:hanging="281"/>
      </w:pPr>
      <w:rPr>
        <w:rFonts w:hint="default"/>
        <w:lang w:val="ru-RU" w:eastAsia="en-US" w:bidi="ar-SA"/>
      </w:rPr>
    </w:lvl>
  </w:abstractNum>
  <w:abstractNum w:abstractNumId="5">
    <w:nsid w:val="527B7420"/>
    <w:multiLevelType w:val="hybridMultilevel"/>
    <w:tmpl w:val="9D044A4E"/>
    <w:lvl w:ilvl="0" w:tplc="2052514C">
      <w:start w:val="1"/>
      <w:numFmt w:val="decimal"/>
      <w:lvlText w:val="%1)"/>
      <w:lvlJc w:val="left"/>
      <w:pPr>
        <w:ind w:left="852" w:hanging="73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C248C12">
      <w:numFmt w:val="bullet"/>
      <w:lvlText w:val="•"/>
      <w:lvlJc w:val="left"/>
      <w:pPr>
        <w:ind w:left="1865" w:hanging="739"/>
      </w:pPr>
      <w:rPr>
        <w:rFonts w:hint="default"/>
        <w:lang w:val="ru-RU" w:eastAsia="en-US" w:bidi="ar-SA"/>
      </w:rPr>
    </w:lvl>
    <w:lvl w:ilvl="2" w:tplc="F71814E2">
      <w:numFmt w:val="bullet"/>
      <w:lvlText w:val="•"/>
      <w:lvlJc w:val="left"/>
      <w:pPr>
        <w:ind w:left="2871" w:hanging="739"/>
      </w:pPr>
      <w:rPr>
        <w:rFonts w:hint="default"/>
        <w:lang w:val="ru-RU" w:eastAsia="en-US" w:bidi="ar-SA"/>
      </w:rPr>
    </w:lvl>
    <w:lvl w:ilvl="3" w:tplc="88AC8F40">
      <w:numFmt w:val="bullet"/>
      <w:lvlText w:val="•"/>
      <w:lvlJc w:val="left"/>
      <w:pPr>
        <w:ind w:left="3876" w:hanging="739"/>
      </w:pPr>
      <w:rPr>
        <w:rFonts w:hint="default"/>
        <w:lang w:val="ru-RU" w:eastAsia="en-US" w:bidi="ar-SA"/>
      </w:rPr>
    </w:lvl>
    <w:lvl w:ilvl="4" w:tplc="FFE0D5C0">
      <w:numFmt w:val="bullet"/>
      <w:lvlText w:val="•"/>
      <w:lvlJc w:val="left"/>
      <w:pPr>
        <w:ind w:left="4882" w:hanging="739"/>
      </w:pPr>
      <w:rPr>
        <w:rFonts w:hint="default"/>
        <w:lang w:val="ru-RU" w:eastAsia="en-US" w:bidi="ar-SA"/>
      </w:rPr>
    </w:lvl>
    <w:lvl w:ilvl="5" w:tplc="B3AA34F6">
      <w:numFmt w:val="bullet"/>
      <w:lvlText w:val="•"/>
      <w:lvlJc w:val="left"/>
      <w:pPr>
        <w:ind w:left="5887" w:hanging="739"/>
      </w:pPr>
      <w:rPr>
        <w:rFonts w:hint="default"/>
        <w:lang w:val="ru-RU" w:eastAsia="en-US" w:bidi="ar-SA"/>
      </w:rPr>
    </w:lvl>
    <w:lvl w:ilvl="6" w:tplc="4572881C">
      <w:numFmt w:val="bullet"/>
      <w:lvlText w:val="•"/>
      <w:lvlJc w:val="left"/>
      <w:pPr>
        <w:ind w:left="6893" w:hanging="739"/>
      </w:pPr>
      <w:rPr>
        <w:rFonts w:hint="default"/>
        <w:lang w:val="ru-RU" w:eastAsia="en-US" w:bidi="ar-SA"/>
      </w:rPr>
    </w:lvl>
    <w:lvl w:ilvl="7" w:tplc="24809860">
      <w:numFmt w:val="bullet"/>
      <w:lvlText w:val="•"/>
      <w:lvlJc w:val="left"/>
      <w:pPr>
        <w:ind w:left="7898" w:hanging="739"/>
      </w:pPr>
      <w:rPr>
        <w:rFonts w:hint="default"/>
        <w:lang w:val="ru-RU" w:eastAsia="en-US" w:bidi="ar-SA"/>
      </w:rPr>
    </w:lvl>
    <w:lvl w:ilvl="8" w:tplc="360EFDC2">
      <w:numFmt w:val="bullet"/>
      <w:lvlText w:val="•"/>
      <w:lvlJc w:val="left"/>
      <w:pPr>
        <w:ind w:left="8904" w:hanging="739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4C421A"/>
    <w:rsid w:val="00105302"/>
    <w:rsid w:val="004C421A"/>
    <w:rsid w:val="007B2EFA"/>
    <w:rsid w:val="007C7A03"/>
    <w:rsid w:val="009B308B"/>
    <w:rsid w:val="00EC3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143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52"/>
    </w:pPr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59"/>
    <w:rsid w:val="00EC377A"/>
    <w:pPr>
      <w:widowControl/>
      <w:autoSpaceDE/>
      <w:autoSpaceDN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49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ind w:left="143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52"/>
    </w:pPr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59"/>
    <w:rsid w:val="00EC377A"/>
    <w:pPr>
      <w:widowControl/>
      <w:autoSpaceDE/>
      <w:autoSpaceDN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2812</Words>
  <Characters>16035</Characters>
  <Application>Microsoft Office Word</Application>
  <DocSecurity>0</DocSecurity>
  <Lines>133</Lines>
  <Paragraphs>37</Paragraphs>
  <ScaleCrop>false</ScaleCrop>
  <Company>diakov.net</Company>
  <LinksUpToDate>false</LinksUpToDate>
  <CharactersWithSpaces>18810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Зам директора</cp:lastModifiedBy>
  <cp:revision>5</cp:revision>
  <dcterms:created xsi:type="dcterms:W3CDTF">2025-11-13T13:06:00Z</dcterms:created>
  <dcterms:modified xsi:type="dcterms:W3CDTF">2025-11-13T20:42:00Z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2025-11-13T00:00:00Z</vt:filetime>
  </property>
  <property fmtid="{D5CDD505-2E9C-101B-9397-08002B2CF9AE}" pid="5" name="Producer">
    <vt:lpwstr>Microsoft® Word 2010</vt:lpwstr>
  </property>
</Properties>
</file>